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2B44F">
      <w:pPr>
        <w:snapToGrid w:val="0"/>
        <w:spacing w:line="360" w:lineRule="auto"/>
        <w:ind w:firstLine="630" w:firstLineChars="196"/>
        <w:rPr>
          <w:rFonts w:ascii="仿宋_GB2312" w:cs="仿宋_GB2312"/>
          <w:b/>
          <w:sz w:val="32"/>
          <w:szCs w:val="32"/>
        </w:rPr>
      </w:pPr>
      <w:r>
        <w:rPr>
          <w:rFonts w:hint="eastAsia" w:ascii="仿宋_GB2312" w:cs="仿宋_GB2312"/>
          <w:b/>
          <w:sz w:val="32"/>
          <w:szCs w:val="32"/>
        </w:rPr>
        <w:t xml:space="preserve"> </w:t>
      </w:r>
    </w:p>
    <w:p w14:paraId="47F3EF2D">
      <w:pPr>
        <w:snapToGrid w:val="0"/>
        <w:spacing w:line="360" w:lineRule="auto"/>
        <w:ind w:firstLine="630" w:firstLineChars="196"/>
        <w:rPr>
          <w:rFonts w:ascii="仿宋_GB2312" w:cs="仿宋_GB2312"/>
          <w:b/>
          <w:sz w:val="32"/>
          <w:szCs w:val="32"/>
        </w:rPr>
      </w:pPr>
    </w:p>
    <w:p w14:paraId="0CA7D24E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14:paraId="52D879B0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北京大学世纪金源“腾云临床研究专项”</w:t>
      </w:r>
    </w:p>
    <w:p w14:paraId="4AB97A6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临床研究项目申请简本</w:t>
      </w:r>
    </w:p>
    <w:p w14:paraId="05DCA7C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（2024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年度</w:t>
      </w:r>
      <w:r>
        <w:rPr>
          <w:rFonts w:hint="eastAsia" w:ascii="宋体" w:hAnsi="宋体"/>
          <w:b/>
          <w:sz w:val="44"/>
          <w:szCs w:val="44"/>
        </w:rPr>
        <w:t>）</w:t>
      </w:r>
    </w:p>
    <w:p w14:paraId="0ECD0472">
      <w:pPr>
        <w:snapToGrid w:val="0"/>
        <w:spacing w:line="360" w:lineRule="auto"/>
        <w:ind w:firstLine="866" w:firstLineChars="196"/>
        <w:rPr>
          <w:rFonts w:ascii="华文中宋" w:hAnsi="华文中宋" w:eastAsia="华文中宋" w:cs="华文中宋"/>
          <w:b/>
          <w:kern w:val="0"/>
          <w:sz w:val="44"/>
          <w:lang w:bidi="zh-CN"/>
        </w:rPr>
      </w:pPr>
    </w:p>
    <w:p w14:paraId="2DEC7CAB">
      <w:pPr>
        <w:snapToGrid w:val="0"/>
        <w:spacing w:line="360" w:lineRule="auto"/>
        <w:ind w:firstLine="866" w:firstLineChars="196"/>
        <w:rPr>
          <w:rFonts w:ascii="华文中宋" w:hAnsi="华文中宋" w:eastAsia="华文中宋" w:cs="华文中宋"/>
          <w:b/>
          <w:kern w:val="0"/>
          <w:sz w:val="44"/>
          <w:lang w:bidi="zh-CN"/>
        </w:rPr>
      </w:pPr>
    </w:p>
    <w:p w14:paraId="35750C3A">
      <w:pPr>
        <w:spacing w:line="360" w:lineRule="auto"/>
        <w:ind w:firstLine="320" w:firstLineChars="10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项目名称： </w:t>
      </w:r>
    </w:p>
    <w:p w14:paraId="3CC33EC8">
      <w:pPr>
        <w:spacing w:line="360" w:lineRule="auto"/>
        <w:ind w:firstLine="320" w:firstLineChars="100"/>
        <w:rPr>
          <w:rFonts w:ascii="宋体"/>
          <w:sz w:val="32"/>
        </w:rPr>
      </w:pPr>
      <w:r>
        <w:rPr>
          <w:rFonts w:hint="eastAsia" w:ascii="宋体"/>
          <w:sz w:val="32"/>
        </w:rPr>
        <w:t>项目申请人（签字）：</w:t>
      </w:r>
    </w:p>
    <w:p w14:paraId="1DBD47F7">
      <w:pPr>
        <w:spacing w:line="360" w:lineRule="auto"/>
        <w:ind w:firstLine="320" w:firstLineChars="10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所在单位： </w:t>
      </w:r>
    </w:p>
    <w:p w14:paraId="4E750F77">
      <w:pPr>
        <w:spacing w:line="360" w:lineRule="auto"/>
        <w:ind w:firstLine="320" w:firstLineChars="100"/>
        <w:rPr>
          <w:rFonts w:ascii="宋体"/>
          <w:sz w:val="32"/>
        </w:rPr>
      </w:pPr>
      <w:r>
        <w:rPr>
          <w:rFonts w:hint="eastAsia" w:ascii="宋体"/>
          <w:sz w:val="32"/>
        </w:rPr>
        <w:t>项目联合申请人（签字）：</w:t>
      </w:r>
    </w:p>
    <w:p w14:paraId="17BA547E">
      <w:pPr>
        <w:spacing w:line="360" w:lineRule="auto"/>
        <w:ind w:firstLine="320" w:firstLineChars="100"/>
        <w:rPr>
          <w:rFonts w:ascii="宋体"/>
          <w:sz w:val="32"/>
        </w:rPr>
      </w:pPr>
      <w:r>
        <w:rPr>
          <w:rFonts w:hint="eastAsia" w:ascii="宋体"/>
          <w:sz w:val="32"/>
        </w:rPr>
        <w:t>所在单位：</w:t>
      </w:r>
    </w:p>
    <w:p w14:paraId="520F030E">
      <w:pPr>
        <w:spacing w:line="360" w:lineRule="auto"/>
        <w:ind w:firstLine="300" w:firstLineChars="100"/>
        <w:rPr>
          <w:rFonts w:ascii="宋体"/>
          <w:sz w:val="32"/>
        </w:rPr>
      </w:pPr>
      <w:r>
        <w:rPr>
          <w:rFonts w:hint="eastAsia" w:ascii="宋体" w:hAnsi="宋体"/>
          <w:sz w:val="30"/>
        </w:rPr>
        <w:t>拟申请</w:t>
      </w:r>
      <w:r>
        <w:rPr>
          <w:rFonts w:hint="eastAsia" w:ascii="宋体" w:hAnsi="宋体"/>
          <w:sz w:val="30"/>
          <w:lang w:val="en-US" w:eastAsia="zh-CN"/>
        </w:rPr>
        <w:t>专项总</w:t>
      </w:r>
      <w:r>
        <w:rPr>
          <w:rFonts w:hint="eastAsia" w:ascii="宋体" w:hAnsi="宋体"/>
          <w:sz w:val="30"/>
        </w:rPr>
        <w:t>金额（万元）：</w:t>
      </w:r>
    </w:p>
    <w:p w14:paraId="4110E0B7">
      <w:pPr>
        <w:spacing w:line="360" w:lineRule="auto"/>
        <w:ind w:firstLine="300" w:firstLineChars="10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拟实施期限：2025年1月1日——2027年12月31日</w:t>
      </w:r>
    </w:p>
    <w:p w14:paraId="5EE1E665">
      <w:pPr>
        <w:spacing w:line="360" w:lineRule="auto"/>
        <w:rPr>
          <w:rFonts w:ascii="宋体"/>
          <w:sz w:val="32"/>
        </w:rPr>
      </w:pPr>
    </w:p>
    <w:p w14:paraId="2FE7666D">
      <w:pPr>
        <w:spacing w:line="360" w:lineRule="auto"/>
        <w:rPr>
          <w:rFonts w:ascii="宋体"/>
          <w:sz w:val="32"/>
        </w:rPr>
      </w:pPr>
    </w:p>
    <w:p w14:paraId="5DBBAFCC">
      <w:pPr>
        <w:spacing w:line="360" w:lineRule="auto"/>
        <w:rPr>
          <w:rFonts w:ascii="宋体"/>
          <w:sz w:val="32"/>
        </w:rPr>
      </w:pPr>
    </w:p>
    <w:p w14:paraId="4FF9F2E6">
      <w:pPr>
        <w:spacing w:line="360" w:lineRule="auto"/>
        <w:rPr>
          <w:rFonts w:ascii="宋体"/>
          <w:sz w:val="32"/>
        </w:rPr>
      </w:pPr>
    </w:p>
    <w:p w14:paraId="2B37553C">
      <w:pPr>
        <w:spacing w:line="360" w:lineRule="auto"/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北京大学临床医学高等研究院 制</w:t>
      </w:r>
    </w:p>
    <w:p w14:paraId="4A44357E">
      <w:pPr>
        <w:spacing w:line="360" w:lineRule="auto"/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2024年9月</w:t>
      </w:r>
    </w:p>
    <w:p w14:paraId="5DB67325">
      <w:pPr>
        <w:spacing w:line="360" w:lineRule="auto"/>
        <w:jc w:val="center"/>
        <w:rPr>
          <w:rFonts w:ascii="宋体" w:hAnsi="宋体"/>
          <w:b/>
          <w:sz w:val="44"/>
          <w:szCs w:val="28"/>
        </w:rPr>
      </w:pPr>
      <w:r>
        <w:rPr>
          <w:rFonts w:hint="eastAsia" w:ascii="宋体" w:hAnsi="宋体"/>
          <w:b/>
          <w:sz w:val="44"/>
          <w:szCs w:val="28"/>
        </w:rPr>
        <w:t>填  报  说  明</w:t>
      </w:r>
    </w:p>
    <w:p w14:paraId="49A680AF">
      <w:pPr>
        <w:spacing w:line="360" w:lineRule="auto"/>
        <w:jc w:val="center"/>
        <w:rPr>
          <w:rFonts w:eastAsia="黑体"/>
          <w:sz w:val="28"/>
          <w:szCs w:val="21"/>
        </w:rPr>
      </w:pPr>
      <w:r>
        <w:rPr>
          <w:rFonts w:eastAsia="黑体"/>
          <w:sz w:val="28"/>
          <w:szCs w:val="21"/>
        </w:rPr>
        <w:t>（请填写前认真阅读本说明）</w:t>
      </w:r>
    </w:p>
    <w:p w14:paraId="5B1C1D27">
      <w:pPr>
        <w:spacing w:line="360" w:lineRule="auto"/>
        <w:rPr>
          <w:rFonts w:eastAsia="黑体"/>
          <w:sz w:val="30"/>
          <w:szCs w:val="30"/>
        </w:rPr>
      </w:pPr>
    </w:p>
    <w:p w14:paraId="5BAF8D01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本申请简本适用于申报北京大学世纪金源“腾云临床研究专项”使用</w:t>
      </w:r>
    </w:p>
    <w:p w14:paraId="63C7C35E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统一采用宋体小四，1.5倍行距格式填写，所有栏目均需填写</w:t>
      </w:r>
    </w:p>
    <w:p w14:paraId="22E1C420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各项内容填写应当实事求是，遵守国家有关知识产权法规</w:t>
      </w:r>
    </w:p>
    <w:p w14:paraId="01A1152A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部分填写要求重点说明如下：</w:t>
      </w:r>
    </w:p>
    <w:p w14:paraId="77655B4A">
      <w:pPr>
        <w:numPr>
          <w:ilvl w:val="0"/>
          <w:numId w:val="2"/>
        </w:numPr>
        <w:tabs>
          <w:tab w:val="left" w:pos="0"/>
        </w:tabs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项目基本信息：</w:t>
      </w:r>
    </w:p>
    <w:p w14:paraId="23CA8B47">
      <w:pPr>
        <w:tabs>
          <w:tab w:val="left" w:pos="0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（1）本项目原则上为不少于2家附属医院联合申报。</w:t>
      </w:r>
    </w:p>
    <w:p w14:paraId="4514F0EF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（2）项目申请人、项目联合申请人均应为在岗正式职工且拥有高级职称的临床医师，分别来自不同医院。</w:t>
      </w:r>
    </w:p>
    <w:p w14:paraId="3B2FD9C7">
      <w:pPr>
        <w:tabs>
          <w:tab w:val="left" w:pos="0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（3）项目申请人、项目联合申请人应各自配备一名专职项目秘书，需为在岗正式职工、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拥有</w:t>
      </w:r>
      <w:r>
        <w:rPr>
          <w:rFonts w:hint="eastAsia" w:ascii="宋体" w:hAnsi="宋体"/>
          <w:bCs/>
          <w:sz w:val="24"/>
          <w:szCs w:val="24"/>
        </w:rPr>
        <w:t>中级以上职称且工作满五年。</w:t>
      </w:r>
    </w:p>
    <w:p w14:paraId="3C9A58DD">
      <w:pPr>
        <w:tabs>
          <w:tab w:val="left" w:pos="0"/>
        </w:tabs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）</w:t>
      </w:r>
      <w:r>
        <w:rPr>
          <w:rFonts w:hint="eastAsia" w:ascii="宋体" w:hAnsi="宋体" w:eastAsia="宋体" w:cs="Times New Roman"/>
          <w:bCs/>
          <w:sz w:val="24"/>
          <w:szCs w:val="24"/>
        </w:rPr>
        <w:t>电子版申请</w:t>
      </w: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简本</w:t>
      </w:r>
      <w:r>
        <w:rPr>
          <w:rFonts w:hint="eastAsia" w:ascii="宋体" w:hAnsi="宋体" w:eastAsia="宋体" w:cs="Times New Roman"/>
          <w:bCs/>
          <w:sz w:val="24"/>
          <w:szCs w:val="24"/>
        </w:rPr>
        <w:t>经项目申请人、项目联合申请人讨论定稿后统一发送；纸质版材料经各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承担单位</w:t>
      </w:r>
      <w:r>
        <w:rPr>
          <w:rFonts w:hint="eastAsia" w:ascii="宋体" w:hAnsi="宋体" w:cs="Times New Roman"/>
          <w:bCs/>
          <w:sz w:val="24"/>
          <w:szCs w:val="24"/>
          <w:lang w:val="en-US" w:eastAsia="zh-CN"/>
        </w:rPr>
        <w:t>分别</w:t>
      </w:r>
      <w:r>
        <w:rPr>
          <w:rFonts w:hint="eastAsia" w:ascii="宋体" w:hAnsi="宋体" w:eastAsia="宋体" w:cs="Times New Roman"/>
          <w:bCs/>
          <w:sz w:val="24"/>
          <w:szCs w:val="24"/>
        </w:rPr>
        <w:t>签字盖章后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统一由一家单位</w:t>
      </w:r>
      <w:r>
        <w:rPr>
          <w:rFonts w:hint="eastAsia" w:ascii="宋体" w:hAnsi="宋体" w:eastAsia="宋体" w:cs="Times New Roman"/>
          <w:bCs/>
          <w:sz w:val="24"/>
          <w:szCs w:val="24"/>
        </w:rPr>
        <w:t>寄送。</w:t>
      </w:r>
      <w:r>
        <w:rPr>
          <w:rFonts w:hint="eastAsia" w:ascii="宋体" w:hAnsi="宋体" w:eastAsia="宋体"/>
          <w:bCs/>
          <w:sz w:val="24"/>
          <w:szCs w:val="24"/>
        </w:rPr>
        <w:t>纸质版内容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应</w:t>
      </w:r>
      <w:r>
        <w:rPr>
          <w:rFonts w:hint="eastAsia" w:ascii="宋体" w:hAnsi="宋体" w:eastAsia="宋体"/>
          <w:bCs/>
          <w:sz w:val="24"/>
          <w:szCs w:val="24"/>
        </w:rPr>
        <w:t>与电子版保持一致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</w:rPr>
        <w:t>否则取消申请资格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/>
        </w:rPr>
        <w:t>。</w:t>
      </w:r>
    </w:p>
    <w:p w14:paraId="301FE5A9">
      <w:pPr>
        <w:tabs>
          <w:tab w:val="left" w:pos="0"/>
        </w:tabs>
        <w:spacing w:line="360" w:lineRule="auto"/>
        <w:ind w:left="840" w:hanging="840" w:hangingChars="3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</w:t>
      </w:r>
    </w:p>
    <w:p w14:paraId="7107FB15">
      <w:pPr>
        <w:tabs>
          <w:tab w:val="left" w:pos="0"/>
        </w:tabs>
        <w:spacing w:line="360" w:lineRule="auto"/>
        <w:ind w:left="840" w:hanging="840" w:hangingChars="300"/>
        <w:rPr>
          <w:rFonts w:hint="eastAsia" w:ascii="宋体" w:hAnsi="宋体"/>
          <w:bCs/>
          <w:sz w:val="28"/>
          <w:szCs w:val="28"/>
        </w:rPr>
      </w:pPr>
    </w:p>
    <w:p w14:paraId="227AEB3C">
      <w:pPr>
        <w:tabs>
          <w:tab w:val="left" w:pos="0"/>
        </w:tabs>
        <w:spacing w:line="360" w:lineRule="auto"/>
        <w:ind w:left="840" w:hanging="840" w:hangingChars="300"/>
        <w:rPr>
          <w:rFonts w:hint="eastAsia" w:ascii="宋体" w:hAnsi="宋体"/>
          <w:bCs/>
          <w:sz w:val="28"/>
          <w:szCs w:val="28"/>
        </w:rPr>
      </w:pPr>
    </w:p>
    <w:p w14:paraId="3C5BA20D">
      <w:pPr>
        <w:tabs>
          <w:tab w:val="left" w:pos="0"/>
        </w:tabs>
        <w:spacing w:line="360" w:lineRule="auto"/>
        <w:ind w:left="840" w:hanging="840" w:hangingChars="300"/>
        <w:rPr>
          <w:rFonts w:hint="eastAsia" w:ascii="宋体" w:hAnsi="宋体"/>
          <w:bCs/>
          <w:sz w:val="28"/>
          <w:szCs w:val="28"/>
        </w:rPr>
      </w:pPr>
    </w:p>
    <w:p w14:paraId="4A67AC57">
      <w:pPr>
        <w:tabs>
          <w:tab w:val="left" w:pos="0"/>
        </w:tabs>
        <w:spacing w:line="360" w:lineRule="auto"/>
        <w:ind w:left="840" w:hanging="840" w:hangingChars="300"/>
        <w:rPr>
          <w:rFonts w:hint="eastAsia" w:ascii="宋体" w:hAnsi="宋体"/>
          <w:bCs/>
          <w:sz w:val="28"/>
          <w:szCs w:val="28"/>
        </w:rPr>
      </w:pPr>
    </w:p>
    <w:p w14:paraId="3B72D73A">
      <w:pPr>
        <w:tabs>
          <w:tab w:val="left" w:pos="0"/>
        </w:tabs>
        <w:spacing w:line="360" w:lineRule="auto"/>
        <w:ind w:left="840" w:hanging="840" w:hangingChars="300"/>
        <w:rPr>
          <w:rFonts w:hint="eastAsia" w:ascii="宋体" w:hAnsi="宋体"/>
          <w:bCs/>
          <w:sz w:val="28"/>
          <w:szCs w:val="28"/>
        </w:rPr>
      </w:pPr>
    </w:p>
    <w:p w14:paraId="291E255E">
      <w:pPr>
        <w:tabs>
          <w:tab w:val="left" w:pos="0"/>
        </w:tabs>
        <w:spacing w:line="360" w:lineRule="auto"/>
        <w:ind w:left="840" w:hanging="840" w:hangingChars="300"/>
        <w:rPr>
          <w:rFonts w:hint="eastAsia" w:ascii="宋体" w:hAnsi="宋体"/>
          <w:bCs/>
          <w:sz w:val="28"/>
          <w:szCs w:val="28"/>
        </w:rPr>
      </w:pPr>
    </w:p>
    <w:p w14:paraId="4FA7A44D">
      <w:pPr>
        <w:tabs>
          <w:tab w:val="left" w:pos="0"/>
        </w:tabs>
        <w:spacing w:line="360" w:lineRule="auto"/>
        <w:ind w:left="840" w:hanging="840" w:hangingChars="300"/>
        <w:rPr>
          <w:rFonts w:hint="eastAsia" w:ascii="宋体" w:hAnsi="宋体"/>
          <w:bCs/>
          <w:sz w:val="28"/>
          <w:szCs w:val="28"/>
        </w:rPr>
      </w:pPr>
    </w:p>
    <w:p w14:paraId="4A70CC4D">
      <w:pPr>
        <w:tabs>
          <w:tab w:val="left" w:pos="0"/>
        </w:tabs>
        <w:spacing w:line="360" w:lineRule="auto"/>
        <w:ind w:left="840" w:hanging="840" w:hangingChars="300"/>
        <w:rPr>
          <w:rFonts w:hint="eastAsia" w:ascii="宋体" w:hAnsi="宋体"/>
          <w:bCs/>
          <w:sz w:val="28"/>
          <w:szCs w:val="28"/>
        </w:rPr>
      </w:pPr>
    </w:p>
    <w:p w14:paraId="52612E09">
      <w:pPr>
        <w:numPr>
          <w:ilvl w:val="0"/>
          <w:numId w:val="3"/>
        </w:numPr>
        <w:snapToGrid w:val="0"/>
        <w:spacing w:line="360" w:lineRule="auto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项目基本信息</w:t>
      </w:r>
    </w:p>
    <w:tbl>
      <w:tblPr>
        <w:tblStyle w:val="8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29"/>
        <w:gridCol w:w="1001"/>
        <w:gridCol w:w="1279"/>
        <w:gridCol w:w="1202"/>
        <w:gridCol w:w="8"/>
        <w:gridCol w:w="81"/>
        <w:gridCol w:w="628"/>
        <w:gridCol w:w="1940"/>
        <w:gridCol w:w="25"/>
      </w:tblGrid>
      <w:tr w14:paraId="4F31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14:paraId="49067D5F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项目信息</w:t>
            </w:r>
          </w:p>
        </w:tc>
      </w:tr>
      <w:tr w14:paraId="0F0E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ED4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项目名称：</w:t>
            </w:r>
          </w:p>
        </w:tc>
      </w:tr>
      <w:tr w14:paraId="0422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3FA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项目类型（请勾选）：</w:t>
            </w:r>
          </w:p>
          <w:p w14:paraId="1377C2F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观察性研究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 （完全基于现有资料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需要开展现场工作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 w14:paraId="0939544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干预性研究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（RCT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 非RCT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 w14:paraId="3723C44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其他，请说明：</w:t>
            </w:r>
          </w:p>
        </w:tc>
      </w:tr>
      <w:tr w14:paraId="6D24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6E5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以药品、医疗器械 等产品为研究性干预措施（请勾选）：</w:t>
            </w:r>
          </w:p>
          <w:p w14:paraId="44E2724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上市后产品：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说明书明示使用范围内的研究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超说明书使用范围的研究 </w:t>
            </w:r>
          </w:p>
          <w:p w14:paraId="40579E4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创新探索类：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基因编辑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细胞治疗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人工智能 </w:t>
            </w:r>
          </w:p>
          <w:p w14:paraId="14ED2637">
            <w:pPr>
              <w:spacing w:line="360" w:lineRule="auto"/>
              <w:ind w:firstLine="1440" w:firstLineChars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其他新技术（请说明： </w:t>
            </w:r>
            <w:r>
              <w:rPr>
                <w:rFonts w:ascii="宋体" w:hAnsi="宋体"/>
                <w:sz w:val="24"/>
                <w:szCs w:val="24"/>
              </w:rPr>
              <w:t xml:space="preserve">       ）</w:t>
            </w:r>
          </w:p>
        </w:tc>
      </w:tr>
      <w:tr w14:paraId="4A4A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D6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专项经费</w:t>
            </w:r>
            <w:r>
              <w:rPr>
                <w:rFonts w:hint="eastAsia" w:ascii="宋体" w:hAnsi="宋体"/>
                <w:sz w:val="24"/>
                <w:szCs w:val="24"/>
              </w:rPr>
              <w:t>：________万元（申请范围为50w-100w/项）</w:t>
            </w:r>
          </w:p>
        </w:tc>
      </w:tr>
      <w:tr w14:paraId="5547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6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E4C549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项目方案摘要（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00字）：</w:t>
            </w:r>
          </w:p>
          <w:p w14:paraId="591FCA8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82E410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A2360A5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AC88121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96AE4B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7B76337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AD64FDA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79BC57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0AC5C17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9B2CFD2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22D2DC2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79A31AC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6993E5C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985806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EC3CF00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F619A4C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974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96" w:hRule="atLeast"/>
        </w:trPr>
        <w:tc>
          <w:tcPr>
            <w:tcW w:w="498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14:paraId="7B1D0B1C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项目申请人信息</w:t>
            </w:r>
          </w:p>
        </w:tc>
      </w:tr>
      <w:tr w14:paraId="5B12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90" w:hRule="atLeast"/>
        </w:trPr>
        <w:tc>
          <w:tcPr>
            <w:tcW w:w="1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EDA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</w:p>
        </w:tc>
        <w:tc>
          <w:tcPr>
            <w:tcW w:w="1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BEA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科室：</w:t>
            </w:r>
          </w:p>
        </w:tc>
        <w:tc>
          <w:tcPr>
            <w:tcW w:w="15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EDF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职工号：</w:t>
            </w:r>
          </w:p>
        </w:tc>
      </w:tr>
      <w:tr w14:paraId="054B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90" w:hRule="atLeast"/>
        </w:trPr>
        <w:tc>
          <w:tcPr>
            <w:tcW w:w="1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E89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职称：</w:t>
            </w:r>
          </w:p>
        </w:tc>
        <w:tc>
          <w:tcPr>
            <w:tcW w:w="14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F60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邮箱：</w:t>
            </w:r>
          </w:p>
        </w:tc>
        <w:tc>
          <w:tcPr>
            <w:tcW w:w="15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1D7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电话/手机： </w:t>
            </w:r>
          </w:p>
        </w:tc>
      </w:tr>
      <w:tr w14:paraId="69DB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5222" w:hRule="atLeast"/>
        </w:trPr>
        <w:tc>
          <w:tcPr>
            <w:tcW w:w="498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A2642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近三年临床研究经历及成果：</w:t>
            </w:r>
          </w:p>
          <w:p w14:paraId="1DDFD3C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3FB48BF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3AE223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D55CC9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EC1D5A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5B4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496" w:hRule="atLeast"/>
        </w:trPr>
        <w:tc>
          <w:tcPr>
            <w:tcW w:w="498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14:paraId="58A4F318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项目联合申请人信息（如有更多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  <w:t>单位参加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可自行添加）</w:t>
            </w:r>
          </w:p>
        </w:tc>
      </w:tr>
      <w:tr w14:paraId="42AD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90" w:hRule="atLeast"/>
        </w:trPr>
        <w:tc>
          <w:tcPr>
            <w:tcW w:w="1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FA0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</w:p>
        </w:tc>
        <w:tc>
          <w:tcPr>
            <w:tcW w:w="15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8C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科室：</w:t>
            </w:r>
          </w:p>
        </w:tc>
        <w:tc>
          <w:tcPr>
            <w:tcW w:w="1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064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职工号：</w:t>
            </w:r>
          </w:p>
        </w:tc>
      </w:tr>
      <w:tr w14:paraId="3610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90" w:hRule="atLeast"/>
        </w:trPr>
        <w:tc>
          <w:tcPr>
            <w:tcW w:w="1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4DA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职称：</w:t>
            </w:r>
          </w:p>
        </w:tc>
        <w:tc>
          <w:tcPr>
            <w:tcW w:w="152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80D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邮箱：</w:t>
            </w:r>
          </w:p>
        </w:tc>
        <w:tc>
          <w:tcPr>
            <w:tcW w:w="15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CC7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电话/手机： </w:t>
            </w:r>
          </w:p>
        </w:tc>
      </w:tr>
      <w:tr w14:paraId="14F6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pct"/>
          <w:trHeight w:val="5715" w:hRule="atLeast"/>
        </w:trPr>
        <w:tc>
          <w:tcPr>
            <w:tcW w:w="498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BEE81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近三年临床研究经历及成果：</w:t>
            </w:r>
          </w:p>
          <w:p w14:paraId="0F2A2A9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44E07A1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34A47B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BDD32C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1193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13" w:type="dxa"/>
            <w:bottom w:w="85" w:type="dxa"/>
            <w:right w:w="113" w:type="dxa"/>
          </w:tblCellMar>
        </w:tblPrEx>
        <w:trPr>
          <w:cantSplit/>
          <w:trHeight w:val="653" w:hRule="atLeast"/>
        </w:trPr>
        <w:tc>
          <w:tcPr>
            <w:tcW w:w="5000" w:type="pct"/>
            <w:gridSpan w:val="10"/>
            <w:shd w:val="clear" w:color="auto" w:fill="D7D7D7"/>
            <w:vAlign w:val="center"/>
          </w:tcPr>
          <w:p w14:paraId="035001BE">
            <w:pPr>
              <w:spacing w:line="360" w:lineRule="auto"/>
              <w:ind w:firstLine="1205" w:firstLineChars="500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  <w:t>参与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人员组成（不含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  <w:t>项目申请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人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项目联合申请人）</w:t>
            </w:r>
          </w:p>
        </w:tc>
      </w:tr>
      <w:tr w14:paraId="6ECC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14:paraId="0EB1E603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项目协调员信息</w:t>
            </w:r>
          </w:p>
        </w:tc>
      </w:tr>
      <w:tr w14:paraId="505E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934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</w:p>
        </w:tc>
        <w:tc>
          <w:tcPr>
            <w:tcW w:w="14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34B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所在单位及科室：</w:t>
            </w:r>
          </w:p>
        </w:tc>
        <w:tc>
          <w:tcPr>
            <w:tcW w:w="15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928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职工号：</w:t>
            </w:r>
          </w:p>
        </w:tc>
      </w:tr>
      <w:tr w14:paraId="036C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6C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职称：</w:t>
            </w:r>
          </w:p>
        </w:tc>
        <w:tc>
          <w:tcPr>
            <w:tcW w:w="14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D0D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邮箱：</w:t>
            </w:r>
          </w:p>
        </w:tc>
        <w:tc>
          <w:tcPr>
            <w:tcW w:w="15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C8E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电话/手机： </w:t>
            </w:r>
          </w:p>
        </w:tc>
      </w:tr>
      <w:tr w14:paraId="74A9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8F9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入职时间：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yyyy-mm</w:t>
            </w:r>
          </w:p>
        </w:tc>
        <w:tc>
          <w:tcPr>
            <w:tcW w:w="14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199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876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42CE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0C9AB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近三年临床研究（管理）经历：</w:t>
            </w:r>
          </w:p>
        </w:tc>
      </w:tr>
      <w:tr w14:paraId="270E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5CC1D7E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项目其他人员信息</w:t>
            </w:r>
          </w:p>
        </w:tc>
      </w:tr>
      <w:tr w14:paraId="67F9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13" w:type="dxa"/>
            <w:bottom w:w="85" w:type="dxa"/>
            <w:right w:w="113" w:type="dxa"/>
          </w:tblCellMar>
        </w:tblPrEx>
        <w:trPr>
          <w:cantSplit/>
          <w:trHeight w:val="618" w:hRule="atLeast"/>
        </w:trPr>
        <w:tc>
          <w:tcPr>
            <w:tcW w:w="607" w:type="pct"/>
            <w:vAlign w:val="center"/>
          </w:tcPr>
          <w:p w14:paraId="3C351B24">
            <w:pPr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730" w:type="pct"/>
            <w:vAlign w:val="center"/>
          </w:tcPr>
          <w:p w14:paraId="31D0CACF">
            <w:pPr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单位/</w:t>
            </w:r>
            <w:r>
              <w:rPr>
                <w:rFonts w:hint="eastAsia" w:ascii="宋体" w:hAnsi="宋体"/>
                <w:sz w:val="22"/>
                <w:szCs w:val="22"/>
              </w:rPr>
              <w:t>科室</w:t>
            </w:r>
          </w:p>
        </w:tc>
        <w:tc>
          <w:tcPr>
            <w:tcW w:w="594" w:type="pct"/>
            <w:vAlign w:val="center"/>
          </w:tcPr>
          <w:p w14:paraId="17690E9E">
            <w:pPr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职称</w:t>
            </w:r>
          </w:p>
        </w:tc>
        <w:tc>
          <w:tcPr>
            <w:tcW w:w="760" w:type="pct"/>
            <w:vAlign w:val="center"/>
          </w:tcPr>
          <w:p w14:paraId="016BF93B">
            <w:pPr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140" w:type="pct"/>
            <w:gridSpan w:val="4"/>
            <w:vAlign w:val="center"/>
          </w:tcPr>
          <w:p w14:paraId="66BE00D0">
            <w:pPr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分工</w:t>
            </w:r>
          </w:p>
        </w:tc>
        <w:tc>
          <w:tcPr>
            <w:tcW w:w="1166" w:type="pct"/>
            <w:gridSpan w:val="2"/>
            <w:vAlign w:val="center"/>
          </w:tcPr>
          <w:p w14:paraId="2EDE2FA6">
            <w:pPr>
              <w:spacing w:line="360" w:lineRule="auto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签字</w:t>
            </w:r>
          </w:p>
        </w:tc>
      </w:tr>
      <w:tr w14:paraId="1B86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13" w:type="dxa"/>
            <w:bottom w:w="85" w:type="dxa"/>
            <w:right w:w="113" w:type="dxa"/>
          </w:tblCellMar>
        </w:tblPrEx>
        <w:trPr>
          <w:cantSplit/>
          <w:trHeight w:val="463" w:hRule="atLeast"/>
        </w:trPr>
        <w:tc>
          <w:tcPr>
            <w:tcW w:w="607" w:type="pct"/>
            <w:vAlign w:val="center"/>
          </w:tcPr>
          <w:p w14:paraId="07FD0234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14:paraId="3728724F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94" w:type="pct"/>
            <w:vAlign w:val="center"/>
          </w:tcPr>
          <w:p w14:paraId="7C8C86F4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14:paraId="172D01D3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140" w:type="pct"/>
            <w:gridSpan w:val="4"/>
            <w:vAlign w:val="center"/>
          </w:tcPr>
          <w:p w14:paraId="1F090077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166" w:type="pct"/>
            <w:gridSpan w:val="2"/>
            <w:vAlign w:val="center"/>
          </w:tcPr>
          <w:p w14:paraId="7E311C0A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</w:tr>
      <w:tr w14:paraId="097B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13" w:type="dxa"/>
            <w:bottom w:w="85" w:type="dxa"/>
            <w:right w:w="113" w:type="dxa"/>
          </w:tblCellMar>
        </w:tblPrEx>
        <w:trPr>
          <w:cantSplit/>
          <w:trHeight w:val="463" w:hRule="atLeast"/>
        </w:trPr>
        <w:tc>
          <w:tcPr>
            <w:tcW w:w="607" w:type="pct"/>
            <w:vAlign w:val="center"/>
          </w:tcPr>
          <w:p w14:paraId="6BCA6096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14:paraId="0B9A16C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94" w:type="pct"/>
            <w:vAlign w:val="center"/>
          </w:tcPr>
          <w:p w14:paraId="69F60740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14:paraId="6A8823C1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140" w:type="pct"/>
            <w:gridSpan w:val="4"/>
            <w:vAlign w:val="center"/>
          </w:tcPr>
          <w:p w14:paraId="0D22F299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166" w:type="pct"/>
            <w:gridSpan w:val="2"/>
            <w:vAlign w:val="center"/>
          </w:tcPr>
          <w:p w14:paraId="2F51AD79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</w:tr>
      <w:tr w14:paraId="6FF0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14:paraId="6B6A73B4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项目联合协调员信息（如有更多可自行添加）</w:t>
            </w:r>
          </w:p>
        </w:tc>
      </w:tr>
      <w:tr w14:paraId="78DE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E4E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姓名：</w:t>
            </w:r>
          </w:p>
        </w:tc>
        <w:tc>
          <w:tcPr>
            <w:tcW w:w="14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5259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所在单位及科室：</w:t>
            </w:r>
          </w:p>
        </w:tc>
        <w:tc>
          <w:tcPr>
            <w:tcW w:w="15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68A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职工号：</w:t>
            </w:r>
          </w:p>
        </w:tc>
      </w:tr>
      <w:tr w14:paraId="188A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B8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职称：</w:t>
            </w:r>
          </w:p>
        </w:tc>
        <w:tc>
          <w:tcPr>
            <w:tcW w:w="14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F66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邮箱：</w:t>
            </w:r>
          </w:p>
        </w:tc>
        <w:tc>
          <w:tcPr>
            <w:tcW w:w="15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24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电话/手机： </w:t>
            </w:r>
          </w:p>
        </w:tc>
      </w:tr>
      <w:tr w14:paraId="3BDB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BE1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入职时间：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yyyy-mm</w:t>
            </w:r>
          </w:p>
        </w:tc>
        <w:tc>
          <w:tcPr>
            <w:tcW w:w="14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9D4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B6B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0D6C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882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近三年临床研究（管理）经历：</w:t>
            </w:r>
          </w:p>
          <w:p w14:paraId="65AFF86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 w14:paraId="5FA6C3DA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189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8BB9182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项目其他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  <w:t>人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员信息</w:t>
            </w:r>
          </w:p>
        </w:tc>
      </w:tr>
      <w:tr w14:paraId="6C925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13" w:type="dxa"/>
            <w:bottom w:w="85" w:type="dxa"/>
            <w:right w:w="113" w:type="dxa"/>
          </w:tblCellMar>
        </w:tblPrEx>
        <w:trPr>
          <w:cantSplit/>
          <w:trHeight w:val="618" w:hRule="atLeast"/>
        </w:trPr>
        <w:tc>
          <w:tcPr>
            <w:tcW w:w="607" w:type="pct"/>
            <w:vAlign w:val="center"/>
          </w:tcPr>
          <w:p w14:paraId="039F528A">
            <w:pPr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730" w:type="pct"/>
            <w:vAlign w:val="center"/>
          </w:tcPr>
          <w:p w14:paraId="1DFC8159">
            <w:pPr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单位/</w:t>
            </w:r>
            <w:r>
              <w:rPr>
                <w:rFonts w:hint="eastAsia" w:ascii="宋体" w:hAnsi="宋体"/>
                <w:sz w:val="22"/>
                <w:szCs w:val="22"/>
              </w:rPr>
              <w:t>科室</w:t>
            </w:r>
          </w:p>
        </w:tc>
        <w:tc>
          <w:tcPr>
            <w:tcW w:w="594" w:type="pct"/>
            <w:vAlign w:val="center"/>
          </w:tcPr>
          <w:p w14:paraId="25D2C7D8">
            <w:pPr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职称</w:t>
            </w:r>
          </w:p>
        </w:tc>
        <w:tc>
          <w:tcPr>
            <w:tcW w:w="760" w:type="pct"/>
            <w:vAlign w:val="center"/>
          </w:tcPr>
          <w:p w14:paraId="2F5CB28F">
            <w:pPr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140" w:type="pct"/>
            <w:gridSpan w:val="4"/>
            <w:vAlign w:val="center"/>
          </w:tcPr>
          <w:p w14:paraId="4001CC29">
            <w:pPr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分工</w:t>
            </w:r>
          </w:p>
        </w:tc>
        <w:tc>
          <w:tcPr>
            <w:tcW w:w="1166" w:type="pct"/>
            <w:gridSpan w:val="2"/>
            <w:vAlign w:val="center"/>
          </w:tcPr>
          <w:p w14:paraId="600DFBF3">
            <w:pPr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签字</w:t>
            </w:r>
          </w:p>
        </w:tc>
      </w:tr>
      <w:tr w14:paraId="1571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13" w:type="dxa"/>
            <w:bottom w:w="85" w:type="dxa"/>
            <w:right w:w="113" w:type="dxa"/>
          </w:tblCellMar>
        </w:tblPrEx>
        <w:trPr>
          <w:cantSplit/>
          <w:trHeight w:val="463" w:hRule="atLeast"/>
        </w:trPr>
        <w:tc>
          <w:tcPr>
            <w:tcW w:w="607" w:type="pct"/>
            <w:vAlign w:val="center"/>
          </w:tcPr>
          <w:p w14:paraId="742DC9D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14:paraId="0B0BEAC2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94" w:type="pct"/>
            <w:vAlign w:val="center"/>
          </w:tcPr>
          <w:p w14:paraId="743C06AF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14:paraId="07CACE38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140" w:type="pct"/>
            <w:gridSpan w:val="4"/>
            <w:vAlign w:val="center"/>
          </w:tcPr>
          <w:p w14:paraId="79B63427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166" w:type="pct"/>
            <w:gridSpan w:val="2"/>
            <w:vAlign w:val="center"/>
          </w:tcPr>
          <w:p w14:paraId="5045D04B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</w:tr>
      <w:tr w14:paraId="3E52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13" w:type="dxa"/>
            <w:bottom w:w="85" w:type="dxa"/>
            <w:right w:w="113" w:type="dxa"/>
          </w:tblCellMar>
        </w:tblPrEx>
        <w:trPr>
          <w:cantSplit/>
          <w:trHeight w:val="463" w:hRule="atLeast"/>
        </w:trPr>
        <w:tc>
          <w:tcPr>
            <w:tcW w:w="607" w:type="pct"/>
            <w:vAlign w:val="center"/>
          </w:tcPr>
          <w:p w14:paraId="4B005737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14:paraId="0209CF7D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594" w:type="pct"/>
            <w:vAlign w:val="center"/>
          </w:tcPr>
          <w:p w14:paraId="58078394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14:paraId="3D8CB132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140" w:type="pct"/>
            <w:gridSpan w:val="4"/>
            <w:vAlign w:val="center"/>
          </w:tcPr>
          <w:p w14:paraId="79BDFB48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166" w:type="pct"/>
            <w:gridSpan w:val="2"/>
            <w:vAlign w:val="center"/>
          </w:tcPr>
          <w:p w14:paraId="430EDF54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2"/>
                <w:szCs w:val="22"/>
              </w:rPr>
            </w:pPr>
          </w:p>
        </w:tc>
      </w:tr>
    </w:tbl>
    <w:p w14:paraId="21664DAA">
      <w:pPr>
        <w:numPr>
          <w:ilvl w:val="0"/>
          <w:numId w:val="3"/>
        </w:numPr>
        <w:snapToGrid w:val="0"/>
        <w:spacing w:line="360" w:lineRule="auto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立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项</w:t>
      </w:r>
      <w:r>
        <w:rPr>
          <w:rFonts w:hint="eastAsia" w:ascii="黑体" w:hAnsi="宋体" w:eastAsia="黑体" w:cs="黑体"/>
          <w:sz w:val="32"/>
          <w:szCs w:val="32"/>
        </w:rPr>
        <w:t>依据</w:t>
      </w:r>
      <w:r>
        <w:rPr>
          <w:rFonts w:hint="eastAsia" w:ascii="仿宋_GB2312" w:eastAsia="仿宋_GB2312" w:cs="仿宋_GB2312"/>
          <w:color w:val="0070C0"/>
          <w:sz w:val="32"/>
          <w:szCs w:val="32"/>
        </w:rPr>
        <w:t>（限800字）（包括临床研究意义及国内外研究现状请附参考文献）</w:t>
      </w:r>
    </w:p>
    <w:p w14:paraId="5E6349DE">
      <w:pPr>
        <w:snapToGrid w:val="0"/>
        <w:spacing w:line="360" w:lineRule="auto"/>
        <w:rPr>
          <w:rFonts w:hint="eastAsia" w:ascii="仿宋_GB2312" w:eastAsia="仿宋_GB2312" w:cs="仿宋_GB2312"/>
          <w:color w:val="0070C0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三、研究目的与内容</w:t>
      </w:r>
      <w:r>
        <w:rPr>
          <w:rFonts w:hint="eastAsia" w:ascii="仿宋_GB2312" w:eastAsia="仿宋_GB2312" w:cs="仿宋_GB2312"/>
          <w:color w:val="0070C0"/>
          <w:sz w:val="32"/>
          <w:szCs w:val="32"/>
        </w:rPr>
        <w:t>（限400字）</w:t>
      </w:r>
    </w:p>
    <w:p w14:paraId="17DB070A">
      <w:pPr>
        <w:snapToGrid w:val="0"/>
        <w:spacing w:line="360" w:lineRule="auto"/>
        <w:ind w:left="638" w:leftChars="30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1.研究目的</w:t>
      </w:r>
    </w:p>
    <w:p w14:paraId="3345300A">
      <w:pPr>
        <w:snapToGrid w:val="0"/>
        <w:spacing w:line="360" w:lineRule="auto"/>
        <w:ind w:left="638" w:leftChars="30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2.研究总体设计</w:t>
      </w:r>
    </w:p>
    <w:p w14:paraId="5D8C7033">
      <w:pPr>
        <w:snapToGrid w:val="0"/>
        <w:spacing w:line="360" w:lineRule="auto"/>
        <w:ind w:left="638" w:leftChars="30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3.总体试验流程（图）</w:t>
      </w:r>
    </w:p>
    <w:p w14:paraId="7E210ED9"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......</w:t>
      </w:r>
    </w:p>
    <w:p w14:paraId="2406EE72">
      <w:pPr>
        <w:numPr>
          <w:ilvl w:val="-1"/>
          <w:numId w:val="0"/>
        </w:numPr>
        <w:snapToGrid w:val="0"/>
        <w:spacing w:line="360" w:lineRule="auto"/>
        <w:rPr>
          <w:rFonts w:hint="eastAsia" w:ascii="仿宋_GB2312" w:eastAsia="仿宋_GB2312" w:cs="仿宋_GB2312"/>
          <w:color w:val="0070C0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宋体" w:eastAsia="黑体" w:cs="黑体"/>
          <w:sz w:val="32"/>
          <w:szCs w:val="32"/>
        </w:rPr>
        <w:t>主要创新点</w:t>
      </w:r>
      <w:r>
        <w:rPr>
          <w:rFonts w:hint="eastAsia" w:ascii="仿宋_GB2312" w:eastAsia="仿宋_GB2312" w:cs="仿宋_GB2312"/>
          <w:color w:val="0070C0"/>
          <w:sz w:val="32"/>
          <w:szCs w:val="32"/>
        </w:rPr>
        <w:t>（限三条，每条不超过100字）</w:t>
      </w:r>
    </w:p>
    <w:p w14:paraId="60DB7E3F">
      <w:pPr>
        <w:snapToGrid w:val="0"/>
        <w:spacing w:line="360" w:lineRule="auto"/>
        <w:ind w:left="638" w:leftChars="304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创新点1：</w:t>
      </w:r>
    </w:p>
    <w:p w14:paraId="72B97403">
      <w:pPr>
        <w:snapToGrid w:val="0"/>
        <w:spacing w:line="360" w:lineRule="auto"/>
        <w:ind w:left="638" w:leftChars="304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创新点2：</w:t>
      </w:r>
    </w:p>
    <w:p w14:paraId="03BC40F5">
      <w:pPr>
        <w:snapToGrid w:val="0"/>
        <w:spacing w:line="360" w:lineRule="auto"/>
        <w:ind w:left="638" w:leftChars="304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创新点3：</w:t>
      </w:r>
    </w:p>
    <w:p w14:paraId="68A9E9E9">
      <w:pPr>
        <w:spacing w:line="360" w:lineRule="auto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宋体" w:eastAsia="黑体" w:cs="黑体"/>
          <w:sz w:val="32"/>
          <w:szCs w:val="32"/>
        </w:rPr>
        <w:t>预期成果与考核指标</w:t>
      </w:r>
    </w:p>
    <w:p w14:paraId="1CB66D01">
      <w:pPr>
        <w:snapToGrid w:val="0"/>
        <w:spacing w:line="360" w:lineRule="auto"/>
        <w:ind w:left="638" w:leftChars="30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1.主要技术指标</w:t>
      </w:r>
      <w:r>
        <w:rPr>
          <w:rFonts w:hint="eastAsia" w:ascii="仿宋_GB2312" w:eastAsia="仿宋_GB2312" w:cs="仿宋_GB2312"/>
          <w:color w:val="0070C0"/>
          <w:sz w:val="32"/>
          <w:szCs w:val="32"/>
        </w:rPr>
        <w:t>（不超过三项）：包括新技术（含预防、诊断或治疗等）、新产品（含药品、医疗器械、院内制剂等）、计算机软件、高水平论文（Q1区期刊）、发明专利等。</w:t>
      </w:r>
    </w:p>
    <w:p w14:paraId="6A106CD4">
      <w:pPr>
        <w:snapToGrid w:val="0"/>
        <w:spacing w:line="360" w:lineRule="auto"/>
        <w:ind w:left="638" w:leftChars="304"/>
        <w:rPr>
          <w:rFonts w:hint="eastAsia" w:ascii="仿宋_GB2312" w:eastAsia="仿宋_GB2312" w:cs="仿宋_GB2312"/>
          <w:color w:val="0070C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2.社会效益和经济效益及项目推广前景</w:t>
      </w:r>
      <w:r>
        <w:rPr>
          <w:rFonts w:hint="eastAsia" w:ascii="仿宋_GB2312" w:eastAsia="仿宋_GB2312" w:cs="仿宋_GB2312"/>
          <w:color w:val="0070C0"/>
          <w:sz w:val="32"/>
          <w:szCs w:val="32"/>
        </w:rPr>
        <w:t>（不超过200字）</w:t>
      </w:r>
    </w:p>
    <w:p w14:paraId="1C50D1C8">
      <w:pPr>
        <w:snapToGrid w:val="0"/>
        <w:spacing w:line="360" w:lineRule="auto"/>
        <w:rPr>
          <w:rFonts w:ascii="仿宋_GB2312" w:eastAsia="仿宋_GB2312" w:cs="仿宋_GB2312"/>
          <w:color w:val="0070C0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宋体" w:eastAsia="黑体" w:cs="黑体"/>
          <w:sz w:val="32"/>
          <w:szCs w:val="32"/>
        </w:rPr>
        <w:t>、前期研究基础</w:t>
      </w:r>
      <w:r>
        <w:rPr>
          <w:rFonts w:hint="eastAsia" w:ascii="仿宋_GB2312" w:eastAsia="仿宋_GB2312" w:cs="仿宋_GB2312"/>
          <w:color w:val="0070C0"/>
          <w:sz w:val="32"/>
          <w:szCs w:val="32"/>
        </w:rPr>
        <w:t>（与本项目直接相关的前期研究情况）</w:t>
      </w:r>
    </w:p>
    <w:p w14:paraId="66CECDBC">
      <w:pPr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项目1：</w:t>
      </w:r>
    </w:p>
    <w:p w14:paraId="2141F89E">
      <w:pPr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1）项目名称、项目编号、起止年限、来源、金额</w:t>
      </w:r>
    </w:p>
    <w:p w14:paraId="12951EFF">
      <w:pPr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2）研究结果或目前进展情况</w:t>
      </w:r>
    </w:p>
    <w:p w14:paraId="6A478A3E">
      <w:pPr>
        <w:snapToGrid w:val="0"/>
        <w:spacing w:line="360" w:lineRule="auto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</w:p>
    <w:p w14:paraId="4EA556C6">
      <w:pPr>
        <w:snapToGrid w:val="0"/>
        <w:spacing w:line="360" w:lineRule="auto"/>
        <w:rPr>
          <w:rFonts w:hint="default" w:ascii="仿宋_GB2312" w:eastAsia="仿宋_GB2312" w:cs="仿宋_GB2312"/>
          <w:color w:val="0070C0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color w:val="0070C0"/>
          <w:sz w:val="32"/>
          <w:szCs w:val="32"/>
          <w:lang w:val="en-US" w:eastAsia="zh-CN"/>
        </w:rPr>
        <w:t>（注：七、八、九内容请打印在一页，各附属医院</w:t>
      </w:r>
      <w:bookmarkStart w:id="0" w:name="_GoBack"/>
      <w:bookmarkEnd w:id="0"/>
      <w:r>
        <w:rPr>
          <w:rFonts w:hint="eastAsia" w:ascii="仿宋_GB2312" w:eastAsia="仿宋_GB2312" w:cs="仿宋_GB2312"/>
          <w:color w:val="0070C0"/>
          <w:sz w:val="32"/>
          <w:szCs w:val="32"/>
          <w:lang w:val="en-US" w:eastAsia="zh-CN"/>
        </w:rPr>
        <w:t>可分别签字盖章，但应统一由一方寄送）</w:t>
      </w:r>
    </w:p>
    <w:p w14:paraId="325F6BBB">
      <w:pPr>
        <w:snapToGrid w:val="0"/>
        <w:spacing w:line="360" w:lineRule="auto"/>
        <w:ind w:firstLine="0" w:firstLineChars="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七、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拟申请专项经费分配及初步分工</w:t>
      </w:r>
    </w:p>
    <w:tbl>
      <w:tblPr>
        <w:tblStyle w:val="8"/>
        <w:tblW w:w="8318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880"/>
        <w:gridCol w:w="2045"/>
        <w:gridCol w:w="2149"/>
      </w:tblGrid>
      <w:tr w14:paraId="0AB4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44" w:type="dxa"/>
            <w:shd w:val="clear" w:color="auto" w:fill="auto"/>
            <w:noWrap/>
            <w:vAlign w:val="center"/>
          </w:tcPr>
          <w:p w14:paraId="37B271B4"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6D4D866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项目申请</w:t>
            </w:r>
          </w:p>
          <w:p w14:paraId="32EEA33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5887EDA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项目联合申请</w:t>
            </w:r>
          </w:p>
          <w:p w14:paraId="392AFC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7D4F523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（如有更多单位参加可自行添加）</w:t>
            </w:r>
          </w:p>
        </w:tc>
      </w:tr>
      <w:tr w14:paraId="62A8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44" w:type="dxa"/>
            <w:shd w:val="clear" w:color="auto" w:fill="auto"/>
            <w:vAlign w:val="center"/>
          </w:tcPr>
          <w:p w14:paraId="2AD33751">
            <w:pPr>
              <w:spacing w:line="36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初步分工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4E873F47">
            <w:pPr>
              <w:spacing w:line="36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6AA4AE83"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32806752"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F7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44" w:type="dxa"/>
            <w:shd w:val="clear" w:color="auto" w:fill="auto"/>
            <w:noWrap/>
            <w:vAlign w:val="center"/>
          </w:tcPr>
          <w:p w14:paraId="70F37FE6"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专项金额（万元）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14:paraId="14A221C4"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5" w:type="dxa"/>
            <w:shd w:val="clear" w:color="auto" w:fill="auto"/>
            <w:noWrap/>
            <w:vAlign w:val="center"/>
          </w:tcPr>
          <w:p w14:paraId="7E823A37"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9" w:type="dxa"/>
            <w:shd w:val="clear" w:color="auto" w:fill="auto"/>
            <w:noWrap/>
            <w:vAlign w:val="center"/>
          </w:tcPr>
          <w:p w14:paraId="409ECAF4"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CB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44" w:type="dxa"/>
            <w:shd w:val="clear" w:color="auto" w:fill="auto"/>
            <w:noWrap/>
            <w:vAlign w:val="center"/>
          </w:tcPr>
          <w:p w14:paraId="53A0052D">
            <w:pPr>
              <w:spacing w:line="36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拟申请专项总金额（万元）</w:t>
            </w:r>
          </w:p>
        </w:tc>
        <w:tc>
          <w:tcPr>
            <w:tcW w:w="6074" w:type="dxa"/>
            <w:gridSpan w:val="3"/>
            <w:shd w:val="clear" w:color="auto" w:fill="auto"/>
            <w:noWrap/>
            <w:vAlign w:val="center"/>
          </w:tcPr>
          <w:p w14:paraId="3AF5FC6B"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B726F72">
      <w:pPr>
        <w:spacing w:line="360" w:lineRule="auto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宋体" w:eastAsia="黑体" w:cs="黑体"/>
          <w:sz w:val="32"/>
          <w:szCs w:val="32"/>
        </w:rPr>
        <w:t>、项目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联合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宋体" w:eastAsia="黑体" w:cs="黑体"/>
          <w:sz w:val="32"/>
          <w:szCs w:val="32"/>
        </w:rPr>
        <w:t>申请人承诺</w:t>
      </w:r>
    </w:p>
    <w:tbl>
      <w:tblPr>
        <w:tblStyle w:val="8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8337"/>
      </w:tblGrid>
      <w:tr w14:paraId="3A66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2364" w:hRule="atLeast"/>
        </w:trPr>
        <w:tc>
          <w:tcPr>
            <w:tcW w:w="8337" w:type="dxa"/>
          </w:tcPr>
          <w:p w14:paraId="6CDB7338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 w14:paraId="05AE9588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我保证上述填报内容是真实的。我与本项目组成员将严格遵守“北京大学世纪金源“腾云临床研究专项”项目的有关规定，切实保证按计划开展工作，按时报送有关材料，接受检查与监督。</w:t>
            </w:r>
          </w:p>
          <w:p w14:paraId="1F65E50B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 w14:paraId="709D5059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项目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</w:rPr>
              <w:t>人（签字）：</w:t>
            </w:r>
          </w:p>
          <w:p w14:paraId="167BE62B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年    月    日</w:t>
            </w:r>
          </w:p>
        </w:tc>
      </w:tr>
    </w:tbl>
    <w:p w14:paraId="028D61A1">
      <w:pPr>
        <w:spacing w:line="360" w:lineRule="auto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宋体" w:eastAsia="黑体" w:cs="黑体"/>
          <w:sz w:val="32"/>
          <w:szCs w:val="32"/>
        </w:rPr>
        <w:t>、项目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联合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宋体" w:eastAsia="黑体" w:cs="黑体"/>
          <w:sz w:val="32"/>
          <w:szCs w:val="32"/>
        </w:rPr>
        <w:t>申请人所在单位意见</w:t>
      </w:r>
    </w:p>
    <w:tbl>
      <w:tblPr>
        <w:tblStyle w:val="8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</w:tblPr>
      <w:tblGrid>
        <w:gridCol w:w="8337"/>
      </w:tblGrid>
      <w:tr w14:paraId="7405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647" w:hRule="atLeast"/>
        </w:trPr>
        <w:tc>
          <w:tcPr>
            <w:tcW w:w="8337" w:type="dxa"/>
          </w:tcPr>
          <w:p w14:paraId="272557B3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E191806">
            <w:pPr>
              <w:pStyle w:val="6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同意申报。医院会根据我院项目（联合）申请人分得专项经费金额给予</w:t>
            </w:r>
          </w:p>
          <w:p w14:paraId="55B491CF">
            <w:pPr>
              <w:pStyle w:val="6"/>
              <w:spacing w:before="0" w:beforeAutospacing="0" w:after="0" w:afterAutospacing="0" w:line="360" w:lineRule="auto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1：1匹配支持。</w:t>
            </w:r>
          </w:p>
          <w:p w14:paraId="02F9EE9E">
            <w:pPr>
              <w:pStyle w:val="6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</w:rPr>
            </w:pPr>
          </w:p>
          <w:p w14:paraId="1BC56C19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院领导（签字）：</w:t>
            </w:r>
          </w:p>
          <w:p w14:paraId="6A608190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（院章）：</w:t>
            </w:r>
          </w:p>
          <w:p w14:paraId="254C5F31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年    月    日</w:t>
            </w:r>
          </w:p>
        </w:tc>
      </w:tr>
    </w:tbl>
    <w:p w14:paraId="46301852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1522B"/>
    <w:multiLevelType w:val="singleLevel"/>
    <w:tmpl w:val="AF71522B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1">
    <w:nsid w:val="F052D62B"/>
    <w:multiLevelType w:val="singleLevel"/>
    <w:tmpl w:val="F052D6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E63632"/>
    <w:multiLevelType w:val="multilevel"/>
    <w:tmpl w:val="7DE63632"/>
    <w:lvl w:ilvl="0" w:tentative="0">
      <w:start w:val="1"/>
      <w:numFmt w:val="chineseCountingThousand"/>
      <w:suff w:val="nothing"/>
      <w:lvlText w:val="%1、"/>
      <w:lvlJc w:val="left"/>
      <w:pPr>
        <w:ind w:left="550" w:hanging="55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MTQ4MGJjOTZlNjQzZTNhMzM2MDdjMWJhODk5M2QifQ=="/>
  </w:docVars>
  <w:rsids>
    <w:rsidRoot w:val="00082606"/>
    <w:rsid w:val="00082606"/>
    <w:rsid w:val="002B7C87"/>
    <w:rsid w:val="0041404B"/>
    <w:rsid w:val="00422C66"/>
    <w:rsid w:val="00453DD3"/>
    <w:rsid w:val="005030C2"/>
    <w:rsid w:val="005D0313"/>
    <w:rsid w:val="00687486"/>
    <w:rsid w:val="00723D7B"/>
    <w:rsid w:val="00777757"/>
    <w:rsid w:val="0078631A"/>
    <w:rsid w:val="007D6D86"/>
    <w:rsid w:val="00857C06"/>
    <w:rsid w:val="008A6A9B"/>
    <w:rsid w:val="008D25D1"/>
    <w:rsid w:val="00904F12"/>
    <w:rsid w:val="00BF244B"/>
    <w:rsid w:val="00C173BD"/>
    <w:rsid w:val="00CE3CF3"/>
    <w:rsid w:val="00E05449"/>
    <w:rsid w:val="00E90A12"/>
    <w:rsid w:val="00EC6351"/>
    <w:rsid w:val="00EE486D"/>
    <w:rsid w:val="00F775B6"/>
    <w:rsid w:val="02A67BEC"/>
    <w:rsid w:val="0EC73CF7"/>
    <w:rsid w:val="12381EAC"/>
    <w:rsid w:val="15360082"/>
    <w:rsid w:val="187D3306"/>
    <w:rsid w:val="1A11228E"/>
    <w:rsid w:val="292A005D"/>
    <w:rsid w:val="29FE01A2"/>
    <w:rsid w:val="2A431963"/>
    <w:rsid w:val="2B83079F"/>
    <w:rsid w:val="384F06F9"/>
    <w:rsid w:val="3DD93952"/>
    <w:rsid w:val="41FA16D6"/>
    <w:rsid w:val="4E125D66"/>
    <w:rsid w:val="50257E0B"/>
    <w:rsid w:val="51E31065"/>
    <w:rsid w:val="5A423795"/>
    <w:rsid w:val="5DE038C0"/>
    <w:rsid w:val="61073070"/>
    <w:rsid w:val="622D7D31"/>
    <w:rsid w:val="64251011"/>
    <w:rsid w:val="68AB231B"/>
    <w:rsid w:val="714974DB"/>
    <w:rsid w:val="717600A9"/>
    <w:rsid w:val="753D32F9"/>
    <w:rsid w:val="762775C9"/>
    <w:rsid w:val="76C2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4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5">
    <w:name w:val="批注文字 Char"/>
    <w:basedOn w:val="9"/>
    <w:link w:val="2"/>
    <w:qFormat/>
    <w:uiPriority w:val="99"/>
    <w:rPr>
      <w:kern w:val="2"/>
      <w:sz w:val="21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  <w:kern w:val="2"/>
      <w:sz w:val="21"/>
      <w:szCs w:val="24"/>
    </w:rPr>
  </w:style>
  <w:style w:type="paragraph" w:customStyle="1" w:styleId="1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1510</Words>
  <Characters>1580</Characters>
  <Lines>23</Lines>
  <Paragraphs>6</Paragraphs>
  <TotalTime>3</TotalTime>
  <ScaleCrop>false</ScaleCrop>
  <LinksUpToDate>false</LinksUpToDate>
  <CharactersWithSpaces>1829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2024-09-24T10:09:00Z</dcterms:created>
  <dc:creator>yd z</dc:creator>
  <cp:lastModifiedBy>小菲菲</cp:lastModifiedBy>
  <cp:lastPrinted>2024-07-02T10:35:00Z</cp:lastPrinted>
  <dcterms:modified xsi:type="dcterms:W3CDTF">2024-09-25T11:54:48Z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9A0A751F68534E78B4A2473E0C428250_13</vt:lpwstr>
  </property>
</Properties>
</file>