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5C73A">
      <w:pPr>
        <w:widowControl/>
        <w:kinsoku w:val="0"/>
        <w:autoSpaceDE w:val="0"/>
        <w:autoSpaceDN w:val="0"/>
        <w:adjustRightInd w:val="0"/>
        <w:snapToGrid w:val="0"/>
        <w:spacing w:before="0" w:after="0" w:line="300" w:lineRule="auto"/>
        <w:jc w:val="both"/>
        <w:textAlignment w:val="baseline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ascii="Times New Roman" w:hAnsi="Times New Roman" w:eastAsia="黑体"/>
          <w:b w:val="0"/>
          <w:sz w:val="24"/>
        </w:rPr>
        <w:t>附件</w:t>
      </w:r>
      <w:r>
        <w:rPr>
          <w:rFonts w:hint="eastAsia" w:eastAsia="黑体"/>
          <w:b w:val="0"/>
          <w:sz w:val="24"/>
          <w:lang w:val="en-US" w:eastAsia="zh-CN"/>
        </w:rPr>
        <w:t>2</w:t>
      </w:r>
      <w:bookmarkStart w:id="0" w:name="_GoBack"/>
      <w:bookmarkEnd w:id="0"/>
    </w:p>
    <w:p w14:paraId="42C18F64">
      <w:pPr>
        <w:pStyle w:val="18"/>
        <w:keepNext/>
        <w:spacing w:before="0" w:beforeLines="50" w:after="80" w:line="400" w:lineRule="exact"/>
        <w:jc w:val="center"/>
        <w:rPr>
          <w:rFonts w:hint="eastAsia" w:ascii="黑体" w:hAnsi="黑体" w:eastAsia="黑体" w:cs="Microsoft JhengHei"/>
          <w:b/>
          <w:sz w:val="30"/>
          <w:szCs w:val="30"/>
        </w:rPr>
      </w:pPr>
      <w:r>
        <w:rPr>
          <w:rFonts w:hAnsi="黑体" w:eastAsia="黑体"/>
          <w:b/>
          <w:spacing w:val="3"/>
          <w:w w:val="99"/>
          <w:position w:val="-1"/>
          <w:sz w:val="30"/>
          <w:szCs w:val="30"/>
        </w:rPr>
        <w:t>北京大学博士后申请202</w:t>
      </w:r>
      <w:r>
        <w:rPr>
          <w:rFonts w:hint="eastAsia" w:hAnsi="黑体" w:eastAsia="黑体"/>
          <w:b/>
          <w:spacing w:val="3"/>
          <w:w w:val="99"/>
          <w:position w:val="-1"/>
          <w:sz w:val="30"/>
          <w:szCs w:val="30"/>
          <w:lang w:val="en-US" w:eastAsia="zh-CN"/>
        </w:rPr>
        <w:t>7</w:t>
      </w:r>
      <w:r>
        <w:rPr>
          <w:rFonts w:hAnsi="黑体" w:eastAsia="黑体"/>
          <w:b/>
          <w:spacing w:val="3"/>
          <w:w w:val="99"/>
          <w:position w:val="-1"/>
          <w:sz w:val="30"/>
          <w:szCs w:val="30"/>
        </w:rPr>
        <w:t>年度</w:t>
      </w:r>
      <w:r>
        <w:rPr>
          <w:rFonts w:hint="eastAsia" w:hAnsi="黑体" w:eastAsia="黑体"/>
          <w:b/>
          <w:spacing w:val="3"/>
          <w:w w:val="99"/>
          <w:position w:val="-1"/>
          <w:sz w:val="30"/>
          <w:szCs w:val="30"/>
        </w:rPr>
        <w:t>北大医学-蒙牛集团营养与代谢健康联合实验室下设医学营养创新转化基金</w:t>
      </w:r>
      <w:r>
        <w:rPr>
          <w:rFonts w:hAnsi="黑体" w:eastAsia="黑体"/>
          <w:b/>
          <w:spacing w:val="3"/>
          <w:w w:val="99"/>
          <w:position w:val="-1"/>
          <w:sz w:val="30"/>
          <w:szCs w:val="30"/>
        </w:rPr>
        <w:t>项目审批表</w:t>
      </w:r>
    </w:p>
    <w:p w14:paraId="6A99E6DF">
      <w:pPr>
        <w:pStyle w:val="15"/>
        <w:numPr>
          <w:ilvl w:val="0"/>
          <w:numId w:val="0"/>
        </w:numPr>
        <w:spacing w:before="156" w:beforeLines="50" w:line="312" w:lineRule="auto"/>
        <w:ind w:firstLine="480" w:firstLineChars="200"/>
        <w:rPr>
          <w:rFonts w:hint="eastAsia" w:hAnsi="宋体"/>
          <w:sz w:val="24"/>
        </w:rPr>
      </w:pPr>
      <w:r>
        <w:rPr>
          <w:rFonts w:hint="eastAsia" w:hAnsi="宋体"/>
          <w:sz w:val="24"/>
        </w:rPr>
        <w:t>本表是博士后申请本基金项目的必备审核材料，需随申请书递交</w:t>
      </w:r>
      <w:r>
        <w:rPr>
          <w:rFonts w:hint="eastAsia" w:hAnsi="宋体"/>
          <w:sz w:val="24"/>
          <w:lang w:eastAsia="zh-CN"/>
        </w:rPr>
        <w:t>，</w:t>
      </w:r>
      <w:r>
        <w:rPr>
          <w:rFonts w:hint="eastAsia" w:hAnsi="宋体"/>
          <w:sz w:val="24"/>
        </w:rPr>
        <w:t>留底备查。项目获批后，项目管理按申报通知、基金协议及任务书执行。</w:t>
      </w:r>
    </w:p>
    <w:p w14:paraId="5F614619">
      <w:pPr>
        <w:pStyle w:val="15"/>
        <w:numPr>
          <w:ilvl w:val="0"/>
          <w:numId w:val="1"/>
        </w:numPr>
        <w:spacing w:before="156" w:beforeLines="50" w:line="312" w:lineRule="auto"/>
        <w:ind w:left="0" w:firstLine="480"/>
        <w:rPr>
          <w:rFonts w:hint="eastAsia" w:hAnsi="宋体"/>
          <w:b/>
          <w:bCs/>
          <w:sz w:val="24"/>
        </w:rPr>
      </w:pPr>
      <w:r>
        <w:rPr>
          <w:sz w:val="24"/>
          <w:u w:val="single" w:color="000000"/>
        </w:rPr>
        <w:t xml:space="preserve">        </w:t>
      </w:r>
      <w:r>
        <w:rPr>
          <w:rFonts w:hint="eastAsia"/>
          <w:sz w:val="24"/>
          <w:u w:color="000000"/>
        </w:rPr>
        <w:t>（姓名）为</w:t>
      </w:r>
      <w:r>
        <w:rPr>
          <w:sz w:val="24"/>
          <w:u w:val="single" w:color="000000"/>
        </w:rPr>
        <w:t xml:space="preserve">                 </w:t>
      </w:r>
      <w:r>
        <w:rPr>
          <w:rFonts w:hint="eastAsia"/>
          <w:sz w:val="24"/>
          <w:u w:val="single" w:color="000000"/>
        </w:rPr>
        <w:t>（院/系/所/中心</w:t>
      </w:r>
      <w:r>
        <w:rPr>
          <w:rFonts w:hint="eastAsia"/>
          <w:sz w:val="24"/>
          <w:u w:val="single" w:color="000000"/>
          <w:lang w:val="en-US" w:eastAsia="zh-CN"/>
        </w:rPr>
        <w:t>/医院及科室</w:t>
      </w:r>
      <w:r>
        <w:rPr>
          <w:rFonts w:hint="eastAsia"/>
          <w:sz w:val="24"/>
          <w:u w:val="single" w:color="000000"/>
        </w:rPr>
        <w:t>）</w:t>
      </w:r>
      <w:r>
        <w:rPr>
          <w:rFonts w:hint="eastAsia" w:ascii="宋体" w:hAnsi="宋体"/>
          <w:spacing w:val="-2"/>
          <w:sz w:val="24"/>
        </w:rPr>
        <w:t>在站</w:t>
      </w:r>
      <w:r>
        <w:rPr>
          <w:rFonts w:hint="eastAsia" w:hAnsi="宋体"/>
          <w:spacing w:val="-2"/>
          <w:sz w:val="24"/>
        </w:rPr>
        <w:t>博士后</w:t>
      </w:r>
      <w:r>
        <w:rPr>
          <w:rFonts w:hint="eastAsia" w:hAnsi="宋体"/>
          <w:sz w:val="24"/>
        </w:rPr>
        <w:t>，进站时间为20____年____月____日，预计出站时间为20____年____月____日。自本年度项目申报截止日起至预计出站时间为____年____个月，</w:t>
      </w:r>
      <w:r>
        <w:rPr>
          <w:rFonts w:hint="eastAsia" w:hAnsi="宋体"/>
          <w:b/>
          <w:bCs/>
          <w:sz w:val="24"/>
        </w:rPr>
        <w:t>确认不少于</w:t>
      </w:r>
      <w:r>
        <w:rPr>
          <w:rFonts w:hint="eastAsia" w:hAnsi="宋体"/>
          <w:b/>
          <w:bCs/>
          <w:sz w:val="24"/>
          <w:lang w:val="en-US" w:eastAsia="zh-CN"/>
        </w:rPr>
        <w:t>1</w:t>
      </w:r>
      <w:r>
        <w:rPr>
          <w:rFonts w:hint="eastAsia" w:hAnsi="宋体"/>
          <w:b/>
          <w:bCs/>
          <w:sz w:val="24"/>
        </w:rPr>
        <w:t>年。</w:t>
      </w:r>
    </w:p>
    <w:p w14:paraId="3E003399">
      <w:pPr>
        <w:pStyle w:val="15"/>
        <w:numPr>
          <w:ilvl w:val="0"/>
          <w:numId w:val="1"/>
        </w:numPr>
        <w:spacing w:before="156" w:beforeLines="50" w:line="312" w:lineRule="auto"/>
        <w:ind w:left="0" w:leftChars="0" w:firstLine="480" w:firstLineChars="200"/>
        <w:rPr>
          <w:rFonts w:hint="eastAsia" w:hAnsi="宋体"/>
          <w:sz w:val="24"/>
        </w:rPr>
      </w:pPr>
      <w:r>
        <w:rPr>
          <w:rFonts w:hint="eastAsia" w:hAnsi="宋体"/>
          <w:sz w:val="24"/>
        </w:rPr>
        <w:t>合作导师________________（姓名）同意申请人申请202</w:t>
      </w:r>
      <w:r>
        <w:rPr>
          <w:rFonts w:hint="eastAsia" w:hAnsi="宋体"/>
          <w:sz w:val="24"/>
          <w:lang w:val="en-US" w:eastAsia="zh-CN"/>
        </w:rPr>
        <w:t>7</w:t>
      </w:r>
      <w:r>
        <w:rPr>
          <w:rFonts w:hint="eastAsia" w:hAnsi="宋体"/>
          <w:sz w:val="24"/>
        </w:rPr>
        <w:t>年度“</w:t>
      </w:r>
      <w:r>
        <w:rPr>
          <w:rFonts w:hint="eastAsia" w:hAnsi="宋体"/>
          <w:sz w:val="24"/>
          <w:lang w:val="en-US" w:eastAsia="zh-CN"/>
        </w:rPr>
        <w:t>北大医学</w:t>
      </w:r>
      <w:r>
        <w:rPr>
          <w:rFonts w:hint="eastAsia" w:hAnsi="宋体"/>
          <w:sz w:val="24"/>
        </w:rPr>
        <w:t>-蒙牛集团医学营养创新转化基金”项目（□ 医学营养创新培育项目　□ 医学营养重点转化项目），并承诺为项目实施提供必要的研究条件和指导。</w:t>
      </w:r>
    </w:p>
    <w:p w14:paraId="48317FB9">
      <w:pPr>
        <w:pStyle w:val="15"/>
        <w:numPr>
          <w:ilvl w:val="0"/>
          <w:numId w:val="0"/>
        </w:numPr>
        <w:spacing w:before="156" w:beforeLines="50" w:line="312" w:lineRule="auto"/>
        <w:ind w:firstLine="480" w:firstLineChars="200"/>
        <w:rPr>
          <w:rFonts w:hint="eastAsia" w:hAnsi="宋体"/>
          <w:sz w:val="24"/>
        </w:rPr>
      </w:pPr>
      <w:r>
        <w:rPr>
          <w:rFonts w:hint="eastAsia" w:hAnsi="宋体"/>
          <w:sz w:val="24"/>
        </w:rPr>
        <w:t>项目执行期间，如申请人在项目结题前出站或离职，</w:t>
      </w:r>
      <w:r>
        <w:rPr>
          <w:rFonts w:hint="eastAsia" w:hAnsi="宋体"/>
          <w:b/>
          <w:bCs/>
          <w:sz w:val="24"/>
        </w:rPr>
        <w:t>合作导师承诺接续承担项目实施责任，在依托单位不变的前提下，继续完成剩余研究任务，并负责后续经费使用管理、成果整理及结题工作</w:t>
      </w:r>
      <w:r>
        <w:rPr>
          <w:rFonts w:hint="eastAsia" w:hAnsi="宋体"/>
          <w:sz w:val="24"/>
        </w:rPr>
        <w:t>。申请人和合作导师应提前向所在单位及基金管理部门书面报告，按规定办理项目负责人变更及研究资料、经费和相关工作的交接手续，确保项目连续实施并按期结题。</w:t>
      </w:r>
    </w:p>
    <w:p w14:paraId="1B1CFDFB">
      <w:pPr>
        <w:pStyle w:val="15"/>
        <w:numPr>
          <w:ilvl w:val="0"/>
          <w:numId w:val="1"/>
        </w:numPr>
        <w:spacing w:before="156" w:beforeLines="50" w:line="312" w:lineRule="auto"/>
        <w:ind w:left="0" w:leftChars="0" w:firstLine="480" w:firstLineChars="200"/>
        <w:rPr>
          <w:rFonts w:hint="eastAsia"/>
          <w:sz w:val="24"/>
        </w:rPr>
      </w:pPr>
      <w:r>
        <w:rPr>
          <w:rFonts w:hint="eastAsia"/>
          <w:b w:val="0"/>
          <w:bCs/>
          <w:sz w:val="24"/>
        </w:rPr>
        <w:t>申请人承诺：</w:t>
      </w:r>
      <w:r>
        <w:rPr>
          <w:rFonts w:hint="eastAsia"/>
          <w:sz w:val="24"/>
        </w:rPr>
        <w:t>本人为项目实际主持人，能够在项目执行期内持续承担实质性研究工作，并对项目实施、经费使用及结题材料的真实性、完整性负责。</w:t>
      </w:r>
      <w:r>
        <w:rPr>
          <w:rFonts w:hint="eastAsia"/>
          <w:b/>
          <w:bCs/>
          <w:sz w:val="24"/>
        </w:rPr>
        <w:t>项目获批后，不得变更依托单位。</w:t>
      </w:r>
    </w:p>
    <w:p w14:paraId="4D2A504E"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/>
          <w:sz w:val="24"/>
        </w:rPr>
        <w:t>如本人在项目结题前出站或离职，仍须依托原项目承担单位继续履行项目负责人职责，完成研究任务并按期结题，不因出站或离职免除相关责任。本人将在办理出站或离职手续前，向所在单位和基金管理部门提交书面报告，说明项目进展、后续实施安排及结题计划</w:t>
      </w:r>
      <w:r>
        <w:rPr>
          <w:rFonts w:hint="eastAsia"/>
          <w:sz w:val="24"/>
          <w:lang w:eastAsia="zh-CN"/>
        </w:rPr>
        <w:t>，未经批准不得擅自变更负责人或停止实施。</w:t>
      </w:r>
    </w:p>
    <w:p w14:paraId="47CD91F7">
      <w:pPr>
        <w:pStyle w:val="15"/>
        <w:numPr>
          <w:ilvl w:val="0"/>
          <w:numId w:val="1"/>
        </w:numPr>
        <w:spacing w:before="156" w:beforeLines="50" w:line="312" w:lineRule="auto"/>
        <w:ind w:left="0" w:leftChars="0" w:firstLine="480" w:firstLineChars="200"/>
        <w:rPr>
          <w:sz w:val="24"/>
        </w:rPr>
      </w:pPr>
      <w:r>
        <w:rPr>
          <w:rFonts w:hint="eastAsia"/>
          <w:sz w:val="24"/>
        </w:rPr>
        <w:t>二级单位承诺：已核验申请人的博士后身份、在站起止时间和申报资格，确认其自项目申报截止日起至预计出站时间不少于</w:t>
      </w:r>
      <w:r>
        <w:rPr>
          <w:rFonts w:hint="eastAsia"/>
          <w:sz w:val="24"/>
          <w:lang w:val="en-US" w:eastAsia="zh-CN"/>
        </w:rPr>
        <w:t>1</w:t>
      </w:r>
      <w:r>
        <w:rPr>
          <w:rFonts w:hint="eastAsia"/>
          <w:sz w:val="24"/>
        </w:rPr>
        <w:t>年</w:t>
      </w:r>
      <w:r>
        <w:rPr>
          <w:rFonts w:hint="eastAsia"/>
          <w:sz w:val="24"/>
          <w:lang w:eastAsia="zh-CN"/>
        </w:rPr>
        <w:t>，</w:t>
      </w:r>
      <w:r>
        <w:rPr>
          <w:rFonts w:hint="eastAsia"/>
          <w:sz w:val="24"/>
        </w:rPr>
        <w:t>同意其申报并承担项目全过程管理责任</w:t>
      </w:r>
      <w:r>
        <w:rPr>
          <w:rFonts w:hint="eastAsia"/>
          <w:sz w:val="24"/>
          <w:lang w:eastAsia="zh-CN"/>
        </w:rPr>
        <w:t>。</w:t>
      </w:r>
      <w:r>
        <w:rPr>
          <w:rFonts w:hint="eastAsia"/>
          <w:sz w:val="24"/>
        </w:rPr>
        <w:t>如申请人提前出站或离职，将落实其继续依托原单位开展研究的条件、经费管理及结题安排。</w:t>
      </w:r>
    </w:p>
    <w:tbl>
      <w:tblPr>
        <w:tblStyle w:val="10"/>
        <w:tblpPr w:leftFromText="180" w:rightFromText="180" w:vertAnchor="text" w:horzAnchor="page" w:tblpX="1523" w:tblpY="34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7"/>
        <w:gridCol w:w="2229"/>
        <w:gridCol w:w="1762"/>
        <w:gridCol w:w="2396"/>
      </w:tblGrid>
      <w:tr w14:paraId="1CC68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FF10C">
            <w:pPr>
              <w:pStyle w:val="15"/>
              <w:ind w:firstLine="0" w:firstLineChars="0"/>
              <w:jc w:val="center"/>
              <w:rPr>
                <w:rFonts w:hint="eastAsia" w:hAnsi="宋体"/>
                <w:sz w:val="24"/>
              </w:rPr>
            </w:pPr>
            <w:r>
              <w:rPr>
                <w:rFonts w:hint="eastAsia" w:hAnsi="宋体"/>
                <w:sz w:val="24"/>
              </w:rPr>
              <w:t>申请人</w:t>
            </w:r>
          </w:p>
          <w:p w14:paraId="188F1022">
            <w:pPr>
              <w:pStyle w:val="15"/>
              <w:ind w:firstLine="0" w:firstLineChars="0"/>
              <w:jc w:val="center"/>
              <w:rPr>
                <w:rFonts w:hint="eastAsia" w:hAnsi="宋体"/>
                <w:sz w:val="24"/>
              </w:rPr>
            </w:pPr>
            <w:r>
              <w:rPr>
                <w:rFonts w:hint="eastAsia" w:hAnsi="宋体"/>
                <w:sz w:val="24"/>
              </w:rPr>
              <w:t>（签名）</w:t>
            </w:r>
          </w:p>
        </w:tc>
        <w:tc>
          <w:tcPr>
            <w:tcW w:w="2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AB9BA">
            <w:pPr>
              <w:pStyle w:val="15"/>
              <w:ind w:firstLine="0" w:firstLineChars="0"/>
              <w:jc w:val="center"/>
              <w:rPr>
                <w:rFonts w:hint="eastAsia" w:hAnsi="宋体"/>
                <w:sz w:val="24"/>
              </w:rPr>
            </w:pPr>
          </w:p>
          <w:p w14:paraId="7063E916">
            <w:pPr>
              <w:pStyle w:val="15"/>
              <w:ind w:firstLine="0" w:firstLineChars="0"/>
              <w:jc w:val="center"/>
              <w:rPr>
                <w:rFonts w:hint="eastAsia" w:hAnsi="宋体"/>
                <w:sz w:val="24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1ED00">
            <w:pPr>
              <w:pStyle w:val="15"/>
              <w:ind w:firstLine="0" w:firstLineChars="0"/>
              <w:jc w:val="center"/>
              <w:rPr>
                <w:rFonts w:hint="eastAsia" w:hAnsi="宋体"/>
                <w:sz w:val="24"/>
              </w:rPr>
            </w:pPr>
            <w:r>
              <w:rPr>
                <w:rFonts w:hint="eastAsia" w:hAnsi="宋体"/>
                <w:sz w:val="24"/>
              </w:rPr>
              <w:t>申请人手机</w:t>
            </w: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1DE427">
            <w:pPr>
              <w:pStyle w:val="15"/>
              <w:ind w:firstLine="0" w:firstLineChars="0"/>
              <w:jc w:val="center"/>
              <w:rPr>
                <w:rFonts w:hint="eastAsia" w:hAnsi="宋体"/>
                <w:sz w:val="24"/>
              </w:rPr>
            </w:pPr>
          </w:p>
        </w:tc>
      </w:tr>
      <w:tr w14:paraId="6DC2D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0E01E">
            <w:pPr>
              <w:pStyle w:val="15"/>
              <w:ind w:firstLine="0" w:firstLineChars="0"/>
              <w:jc w:val="center"/>
              <w:rPr>
                <w:rFonts w:hint="eastAsia" w:hAnsi="宋体"/>
                <w:sz w:val="24"/>
              </w:rPr>
            </w:pPr>
            <w:r>
              <w:rPr>
                <w:rFonts w:hint="eastAsia" w:hAnsi="宋体"/>
                <w:sz w:val="24"/>
              </w:rPr>
              <w:t>合作导师</w:t>
            </w:r>
          </w:p>
          <w:p w14:paraId="70428A0E">
            <w:pPr>
              <w:pStyle w:val="15"/>
              <w:ind w:firstLine="0" w:firstLineChars="0"/>
              <w:jc w:val="center"/>
              <w:rPr>
                <w:rFonts w:hint="eastAsia" w:hAnsi="宋体"/>
                <w:sz w:val="24"/>
              </w:rPr>
            </w:pPr>
            <w:r>
              <w:rPr>
                <w:rFonts w:hint="eastAsia" w:hAnsi="宋体"/>
                <w:sz w:val="24"/>
              </w:rPr>
              <w:t>（签名）</w:t>
            </w:r>
          </w:p>
        </w:tc>
        <w:tc>
          <w:tcPr>
            <w:tcW w:w="2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72CE7">
            <w:pPr>
              <w:pStyle w:val="15"/>
              <w:ind w:firstLine="0" w:firstLineChars="0"/>
              <w:jc w:val="center"/>
              <w:rPr>
                <w:rFonts w:hint="eastAsia" w:hAnsi="宋体"/>
                <w:sz w:val="24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130D7">
            <w:pPr>
              <w:pStyle w:val="15"/>
              <w:ind w:firstLine="0" w:firstLineChars="0"/>
              <w:jc w:val="center"/>
              <w:rPr>
                <w:rFonts w:hint="eastAsia" w:hAnsi="宋体"/>
                <w:sz w:val="24"/>
              </w:rPr>
            </w:pPr>
            <w:r>
              <w:rPr>
                <w:rFonts w:hint="eastAsia" w:hAnsi="宋体"/>
                <w:sz w:val="24"/>
              </w:rPr>
              <w:t>导师手机</w:t>
            </w: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4578">
            <w:pPr>
              <w:pStyle w:val="15"/>
              <w:ind w:firstLine="0" w:firstLineChars="0"/>
              <w:jc w:val="center"/>
              <w:rPr>
                <w:rFonts w:hint="eastAsia" w:hAnsi="宋体"/>
                <w:sz w:val="24"/>
              </w:rPr>
            </w:pPr>
          </w:p>
        </w:tc>
      </w:tr>
      <w:tr w14:paraId="244AC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AEF9B">
            <w:pPr>
              <w:pStyle w:val="15"/>
              <w:ind w:firstLine="0" w:firstLineChars="0"/>
              <w:jc w:val="center"/>
              <w:rPr>
                <w:rFonts w:hint="eastAsia" w:hAnsi="宋体"/>
                <w:sz w:val="24"/>
              </w:rPr>
            </w:pPr>
            <w:r>
              <w:rPr>
                <w:rFonts w:hint="eastAsia" w:hAnsi="宋体"/>
                <w:sz w:val="24"/>
              </w:rPr>
              <w:t>科研主管院长（签章）</w:t>
            </w:r>
          </w:p>
        </w:tc>
        <w:tc>
          <w:tcPr>
            <w:tcW w:w="2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A5853">
            <w:pPr>
              <w:pStyle w:val="15"/>
              <w:ind w:firstLine="0" w:firstLineChars="0"/>
              <w:rPr>
                <w:rFonts w:hint="eastAsia" w:hAnsi="宋体"/>
                <w:sz w:val="24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B541F">
            <w:pPr>
              <w:pStyle w:val="15"/>
              <w:ind w:firstLine="0" w:firstLineChars="0"/>
              <w:rPr>
                <w:rFonts w:hint="eastAsia" w:hAnsi="宋体"/>
                <w:sz w:val="24"/>
              </w:rPr>
            </w:pPr>
            <w:r>
              <w:rPr>
                <w:rFonts w:hint="eastAsia" w:hAnsi="宋体"/>
                <w:sz w:val="24"/>
              </w:rPr>
              <w:t>二级单位公章</w:t>
            </w: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CB00E">
            <w:pPr>
              <w:pStyle w:val="15"/>
              <w:ind w:firstLine="0" w:firstLineChars="0"/>
              <w:rPr>
                <w:rFonts w:hint="eastAsia" w:hAnsi="宋体"/>
                <w:sz w:val="24"/>
              </w:rPr>
            </w:pPr>
          </w:p>
        </w:tc>
      </w:tr>
      <w:tr w14:paraId="2405F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B045D">
            <w:pPr>
              <w:pStyle w:val="15"/>
              <w:ind w:firstLine="0" w:firstLineChars="0"/>
              <w:jc w:val="center"/>
              <w:rPr>
                <w:rFonts w:hint="eastAsia" w:hAnsi="宋体"/>
                <w:sz w:val="24"/>
              </w:rPr>
            </w:pPr>
            <w:r>
              <w:rPr>
                <w:rFonts w:hint="eastAsia" w:hAnsi="宋体"/>
                <w:sz w:val="24"/>
              </w:rPr>
              <w:t>签署日期</w:t>
            </w:r>
          </w:p>
        </w:tc>
        <w:tc>
          <w:tcPr>
            <w:tcW w:w="6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2222D">
            <w:pPr>
              <w:pStyle w:val="15"/>
              <w:ind w:firstLine="0" w:firstLineChars="0"/>
              <w:jc w:val="center"/>
              <w:rPr>
                <w:rFonts w:hint="eastAsia" w:hAnsi="宋体"/>
                <w:sz w:val="24"/>
              </w:rPr>
            </w:pPr>
            <w:r>
              <w:rPr>
                <w:rFonts w:hint="eastAsia"/>
                <w:sz w:val="24"/>
                <w:u w:color="000000"/>
              </w:rPr>
              <w:t>20</w:t>
            </w:r>
            <w:r>
              <w:rPr>
                <w:sz w:val="24"/>
                <w:u w:color="000000"/>
              </w:rPr>
              <w:t>2</w:t>
            </w:r>
            <w:r>
              <w:rPr>
                <w:rFonts w:hint="eastAsia"/>
                <w:sz w:val="24"/>
                <w:u w:color="000000"/>
              </w:rPr>
              <w:t>6年</w:t>
            </w:r>
            <w:r>
              <w:rPr>
                <w:sz w:val="24"/>
                <w:u w:val="single" w:color="000000"/>
              </w:rPr>
              <w:t xml:space="preserve">       </w:t>
            </w:r>
            <w:r>
              <w:rPr>
                <w:rFonts w:hint="eastAsia"/>
                <w:sz w:val="24"/>
                <w:u w:color="000000"/>
              </w:rPr>
              <w:t>月</w:t>
            </w:r>
            <w:r>
              <w:rPr>
                <w:sz w:val="24"/>
                <w:u w:val="single" w:color="000000"/>
              </w:rPr>
              <w:t xml:space="preserve">        </w:t>
            </w:r>
            <w:r>
              <w:rPr>
                <w:rFonts w:hint="eastAsia"/>
                <w:sz w:val="24"/>
                <w:u w:color="000000"/>
              </w:rPr>
              <w:t>日</w:t>
            </w:r>
          </w:p>
        </w:tc>
      </w:tr>
    </w:tbl>
    <w:p w14:paraId="33AB9FCE">
      <w:pPr>
        <w:pStyle w:val="15"/>
        <w:ind w:firstLine="0" w:firstLineChars="0"/>
        <w:rPr>
          <w:rFonts w:hint="eastAsia" w:hAnsi="宋体"/>
          <w:szCs w:val="21"/>
        </w:rPr>
      </w:pPr>
    </w:p>
    <w:p w14:paraId="34CAF00C">
      <w:pPr>
        <w:pStyle w:val="15"/>
        <w:ind w:firstLine="0" w:firstLineChars="0"/>
        <w:jc w:val="center"/>
        <w:rPr>
          <w:rFonts w:hint="eastAsia" w:hAnsi="宋体"/>
          <w:szCs w:val="21"/>
          <w:lang w:eastAsia="zh-CN"/>
        </w:rPr>
      </w:pPr>
    </w:p>
    <w:p w14:paraId="537CC281">
      <w:pPr>
        <w:pStyle w:val="15"/>
        <w:ind w:firstLine="0" w:firstLineChars="0"/>
        <w:jc w:val="center"/>
        <w:rPr>
          <w:rFonts w:hint="eastAsia" w:hAnsi="宋体"/>
          <w:szCs w:val="21"/>
          <w:lang w:eastAsia="zh-CN"/>
        </w:rPr>
      </w:pPr>
    </w:p>
    <w:p w14:paraId="51EB2052">
      <w:pPr>
        <w:pStyle w:val="15"/>
        <w:ind w:firstLine="0" w:firstLineChars="0"/>
        <w:jc w:val="center"/>
        <w:rPr>
          <w:rFonts w:hint="eastAsia" w:hAnsi="宋体"/>
          <w:szCs w:val="21"/>
          <w:lang w:eastAsia="zh-CN"/>
        </w:rPr>
      </w:pPr>
    </w:p>
    <w:p w14:paraId="4A7506D1">
      <w:pPr>
        <w:pStyle w:val="15"/>
        <w:ind w:firstLine="0" w:firstLineChars="0"/>
        <w:jc w:val="center"/>
        <w:rPr>
          <w:rFonts w:hint="eastAsia" w:hAnsi="宋体"/>
          <w:szCs w:val="21"/>
          <w:lang w:eastAsia="zh-CN"/>
        </w:rPr>
      </w:pPr>
    </w:p>
    <w:p w14:paraId="659F018B">
      <w:pPr>
        <w:pStyle w:val="15"/>
        <w:ind w:firstLine="0" w:firstLineChars="0"/>
        <w:jc w:val="center"/>
        <w:rPr>
          <w:rFonts w:hint="eastAsia" w:hAnsi="宋体"/>
          <w:szCs w:val="21"/>
          <w:lang w:eastAsia="zh-CN"/>
        </w:rPr>
      </w:pPr>
    </w:p>
    <w:p w14:paraId="4196E843">
      <w:pPr>
        <w:pStyle w:val="15"/>
        <w:ind w:firstLine="0" w:firstLineChars="0"/>
        <w:jc w:val="center"/>
        <w:rPr>
          <w:rFonts w:hint="eastAsia" w:hAnsi="宋体"/>
          <w:szCs w:val="21"/>
          <w:lang w:eastAsia="zh-CN"/>
        </w:rPr>
      </w:pPr>
    </w:p>
    <w:p w14:paraId="368A31E6">
      <w:pPr>
        <w:pStyle w:val="15"/>
        <w:ind w:firstLine="0" w:firstLineChars="0"/>
        <w:jc w:val="center"/>
        <w:rPr>
          <w:rFonts w:hint="eastAsia" w:hAnsi="宋体"/>
          <w:szCs w:val="21"/>
          <w:lang w:eastAsia="zh-CN"/>
        </w:rPr>
      </w:pPr>
    </w:p>
    <w:p w14:paraId="5756B2AE">
      <w:pPr>
        <w:pStyle w:val="15"/>
        <w:ind w:firstLine="0" w:firstLineChars="0"/>
        <w:jc w:val="center"/>
        <w:rPr>
          <w:rFonts w:hint="eastAsia" w:hAnsi="宋体"/>
          <w:szCs w:val="21"/>
          <w:lang w:eastAsia="zh-CN"/>
        </w:rPr>
      </w:pPr>
    </w:p>
    <w:p w14:paraId="51F892CA">
      <w:pPr>
        <w:pStyle w:val="15"/>
        <w:ind w:firstLine="0" w:firstLineChars="0"/>
        <w:jc w:val="center"/>
        <w:rPr>
          <w:rFonts w:hint="eastAsia" w:hAnsi="宋体"/>
          <w:szCs w:val="21"/>
          <w:lang w:eastAsia="zh-CN"/>
        </w:rPr>
      </w:pPr>
    </w:p>
    <w:p w14:paraId="400E0B10">
      <w:pPr>
        <w:pStyle w:val="15"/>
        <w:ind w:firstLine="0" w:firstLineChars="0"/>
        <w:jc w:val="center"/>
        <w:rPr>
          <w:rFonts w:hint="eastAsia" w:hAnsi="宋体"/>
          <w:szCs w:val="21"/>
          <w:lang w:eastAsia="zh-CN"/>
        </w:rPr>
      </w:pPr>
    </w:p>
    <w:p w14:paraId="52F77FB2">
      <w:pPr>
        <w:pStyle w:val="15"/>
        <w:ind w:firstLine="0" w:firstLineChars="0"/>
        <w:jc w:val="center"/>
        <w:rPr>
          <w:rFonts w:hint="eastAsia" w:hAnsi="宋体" w:eastAsia="宋体"/>
          <w:szCs w:val="21"/>
          <w:lang w:eastAsia="zh-CN"/>
        </w:rPr>
      </w:pPr>
      <w:r>
        <w:rPr>
          <w:rFonts w:hint="eastAsia" w:hAnsi="宋体"/>
          <w:szCs w:val="21"/>
          <w:lang w:eastAsia="zh-CN"/>
        </w:rPr>
        <w:t>（</w:t>
      </w:r>
      <w:r>
        <w:rPr>
          <w:rFonts w:hint="eastAsia" w:hAnsi="宋体"/>
          <w:szCs w:val="21"/>
          <w:lang w:val="en-US" w:eastAsia="zh-CN"/>
        </w:rPr>
        <w:t>注：本表须签字及盖章后提交。纸质版提交签字盖章原件，电子版提交该原件的完整、清晰扫描件。</w:t>
      </w:r>
      <w:r>
        <w:rPr>
          <w:rFonts w:hint="eastAsia" w:hAnsi="宋体"/>
          <w:szCs w:val="21"/>
          <w:lang w:eastAsia="zh-CN"/>
        </w:rPr>
        <w:t>）</w:t>
      </w:r>
    </w:p>
    <w:sectPr>
      <w:headerReference r:id="rId3" w:type="default"/>
      <w:pgSz w:w="11906" w:h="16838"/>
      <w:pgMar w:top="283" w:right="680" w:bottom="283" w:left="6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12C22">
    <w:pPr>
      <w:pBdr>
        <w:bottom w:val="none" w:color="auto" w:sz="0" w:space="1"/>
      </w:pBdr>
      <w:tabs>
        <w:tab w:val="left" w:pos="5535"/>
      </w:tabs>
      <w:wordWrap w:val="0"/>
      <w:jc w:val="center"/>
      <w:rPr>
        <w:rFonts w:hint="eastAsia" w:ascii="宋体" w:hAnsi="宋体"/>
        <w:b/>
        <w:spacing w:val="40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2B6DF5"/>
    <w:multiLevelType w:val="multilevel"/>
    <w:tmpl w:val="692B6DF5"/>
    <w:lvl w:ilvl="0" w:tentative="0">
      <w:start w:val="1"/>
      <w:numFmt w:val="decimal"/>
      <w:suff w:val="space"/>
      <w:lvlText w:val="%1、"/>
      <w:lvlJc w:val="left"/>
      <w:pPr>
        <w:ind w:left="90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6D3"/>
    <w:rsid w:val="00000BAC"/>
    <w:rsid w:val="000016D3"/>
    <w:rsid w:val="00011917"/>
    <w:rsid w:val="0001717F"/>
    <w:rsid w:val="000176BF"/>
    <w:rsid w:val="0003123A"/>
    <w:rsid w:val="0004527B"/>
    <w:rsid w:val="00050B27"/>
    <w:rsid w:val="00061D1D"/>
    <w:rsid w:val="00063883"/>
    <w:rsid w:val="00065CDA"/>
    <w:rsid w:val="000800B5"/>
    <w:rsid w:val="00084C17"/>
    <w:rsid w:val="0009232C"/>
    <w:rsid w:val="000A08CC"/>
    <w:rsid w:val="000A21D5"/>
    <w:rsid w:val="000A4F5C"/>
    <w:rsid w:val="000B5067"/>
    <w:rsid w:val="000C5BE4"/>
    <w:rsid w:val="001252AF"/>
    <w:rsid w:val="00130DC7"/>
    <w:rsid w:val="00133673"/>
    <w:rsid w:val="00142AAD"/>
    <w:rsid w:val="00142C28"/>
    <w:rsid w:val="00151D55"/>
    <w:rsid w:val="00153523"/>
    <w:rsid w:val="0017357C"/>
    <w:rsid w:val="00174C47"/>
    <w:rsid w:val="00176604"/>
    <w:rsid w:val="00176B51"/>
    <w:rsid w:val="001800D6"/>
    <w:rsid w:val="001804C6"/>
    <w:rsid w:val="00182A5E"/>
    <w:rsid w:val="0019169F"/>
    <w:rsid w:val="00192002"/>
    <w:rsid w:val="001940EA"/>
    <w:rsid w:val="001A1776"/>
    <w:rsid w:val="001A1D4F"/>
    <w:rsid w:val="001A2C81"/>
    <w:rsid w:val="001A7852"/>
    <w:rsid w:val="001B0581"/>
    <w:rsid w:val="001C7608"/>
    <w:rsid w:val="001D7B3B"/>
    <w:rsid w:val="001E4B7A"/>
    <w:rsid w:val="001F7DCE"/>
    <w:rsid w:val="0020386C"/>
    <w:rsid w:val="002237D3"/>
    <w:rsid w:val="00243E61"/>
    <w:rsid w:val="00245A07"/>
    <w:rsid w:val="00246FA7"/>
    <w:rsid w:val="002566EA"/>
    <w:rsid w:val="00256E39"/>
    <w:rsid w:val="002615EB"/>
    <w:rsid w:val="002720CA"/>
    <w:rsid w:val="002850BB"/>
    <w:rsid w:val="00286921"/>
    <w:rsid w:val="00297A9A"/>
    <w:rsid w:val="00297CAF"/>
    <w:rsid w:val="002A1555"/>
    <w:rsid w:val="002A40C7"/>
    <w:rsid w:val="002C168B"/>
    <w:rsid w:val="002C2458"/>
    <w:rsid w:val="002D1663"/>
    <w:rsid w:val="002D275D"/>
    <w:rsid w:val="002D3E0E"/>
    <w:rsid w:val="002D4E0D"/>
    <w:rsid w:val="002D6E28"/>
    <w:rsid w:val="002E45D7"/>
    <w:rsid w:val="003078DC"/>
    <w:rsid w:val="00311AAC"/>
    <w:rsid w:val="0032065B"/>
    <w:rsid w:val="003206C6"/>
    <w:rsid w:val="00327947"/>
    <w:rsid w:val="00344415"/>
    <w:rsid w:val="003449C4"/>
    <w:rsid w:val="00345BA1"/>
    <w:rsid w:val="00366780"/>
    <w:rsid w:val="00370385"/>
    <w:rsid w:val="00373625"/>
    <w:rsid w:val="00380ABF"/>
    <w:rsid w:val="0039002F"/>
    <w:rsid w:val="0039150A"/>
    <w:rsid w:val="00391848"/>
    <w:rsid w:val="003B727B"/>
    <w:rsid w:val="003C0CD1"/>
    <w:rsid w:val="003D4380"/>
    <w:rsid w:val="003D45D9"/>
    <w:rsid w:val="003E201F"/>
    <w:rsid w:val="003E3EA1"/>
    <w:rsid w:val="003E73B6"/>
    <w:rsid w:val="003F61BB"/>
    <w:rsid w:val="003F7EE3"/>
    <w:rsid w:val="00403B94"/>
    <w:rsid w:val="00405688"/>
    <w:rsid w:val="00416385"/>
    <w:rsid w:val="004163D0"/>
    <w:rsid w:val="00422497"/>
    <w:rsid w:val="0042267A"/>
    <w:rsid w:val="00436498"/>
    <w:rsid w:val="00441AF1"/>
    <w:rsid w:val="00444C8B"/>
    <w:rsid w:val="00445A93"/>
    <w:rsid w:val="00452AAB"/>
    <w:rsid w:val="00473686"/>
    <w:rsid w:val="00473F37"/>
    <w:rsid w:val="00475DA5"/>
    <w:rsid w:val="004840EA"/>
    <w:rsid w:val="0049389A"/>
    <w:rsid w:val="00494BB3"/>
    <w:rsid w:val="004A3F99"/>
    <w:rsid w:val="004B354E"/>
    <w:rsid w:val="004B65A6"/>
    <w:rsid w:val="004D4EB6"/>
    <w:rsid w:val="004D658F"/>
    <w:rsid w:val="004F3791"/>
    <w:rsid w:val="00503E32"/>
    <w:rsid w:val="00513835"/>
    <w:rsid w:val="0051655C"/>
    <w:rsid w:val="00517690"/>
    <w:rsid w:val="00523CF6"/>
    <w:rsid w:val="0052409D"/>
    <w:rsid w:val="00526300"/>
    <w:rsid w:val="005263F3"/>
    <w:rsid w:val="0054195A"/>
    <w:rsid w:val="00547E1C"/>
    <w:rsid w:val="0055564C"/>
    <w:rsid w:val="0055636E"/>
    <w:rsid w:val="00556ECA"/>
    <w:rsid w:val="00560DFD"/>
    <w:rsid w:val="00573365"/>
    <w:rsid w:val="005828B7"/>
    <w:rsid w:val="00584D59"/>
    <w:rsid w:val="00594E6C"/>
    <w:rsid w:val="005957C3"/>
    <w:rsid w:val="005A0213"/>
    <w:rsid w:val="005A07C8"/>
    <w:rsid w:val="005A4435"/>
    <w:rsid w:val="005A4901"/>
    <w:rsid w:val="005A5D6F"/>
    <w:rsid w:val="005C090A"/>
    <w:rsid w:val="005C16A8"/>
    <w:rsid w:val="005C45EC"/>
    <w:rsid w:val="005D05A3"/>
    <w:rsid w:val="005D5961"/>
    <w:rsid w:val="005D66BD"/>
    <w:rsid w:val="005E37F4"/>
    <w:rsid w:val="005E4876"/>
    <w:rsid w:val="005F7D21"/>
    <w:rsid w:val="0060125F"/>
    <w:rsid w:val="006046DF"/>
    <w:rsid w:val="00621C2A"/>
    <w:rsid w:val="00625015"/>
    <w:rsid w:val="00636E22"/>
    <w:rsid w:val="006379B2"/>
    <w:rsid w:val="0064358B"/>
    <w:rsid w:val="006448B8"/>
    <w:rsid w:val="00656693"/>
    <w:rsid w:val="00660BF5"/>
    <w:rsid w:val="00663ADD"/>
    <w:rsid w:val="0068705C"/>
    <w:rsid w:val="006915E1"/>
    <w:rsid w:val="00696B85"/>
    <w:rsid w:val="00696E55"/>
    <w:rsid w:val="006A30B4"/>
    <w:rsid w:val="006B1C83"/>
    <w:rsid w:val="006B613A"/>
    <w:rsid w:val="006C7617"/>
    <w:rsid w:val="006E309B"/>
    <w:rsid w:val="006E5387"/>
    <w:rsid w:val="00701EDA"/>
    <w:rsid w:val="007136AF"/>
    <w:rsid w:val="00716244"/>
    <w:rsid w:val="0072351A"/>
    <w:rsid w:val="00724DBB"/>
    <w:rsid w:val="00730412"/>
    <w:rsid w:val="00731568"/>
    <w:rsid w:val="007321FC"/>
    <w:rsid w:val="007347FA"/>
    <w:rsid w:val="00737A8F"/>
    <w:rsid w:val="00745B98"/>
    <w:rsid w:val="007515E8"/>
    <w:rsid w:val="00761047"/>
    <w:rsid w:val="00761620"/>
    <w:rsid w:val="007773CA"/>
    <w:rsid w:val="00794D2C"/>
    <w:rsid w:val="007A7BF9"/>
    <w:rsid w:val="007B0761"/>
    <w:rsid w:val="007C04EB"/>
    <w:rsid w:val="007C1ED9"/>
    <w:rsid w:val="007C2183"/>
    <w:rsid w:val="007C292B"/>
    <w:rsid w:val="007C4456"/>
    <w:rsid w:val="007D71DE"/>
    <w:rsid w:val="007E2E7F"/>
    <w:rsid w:val="007F001B"/>
    <w:rsid w:val="008019F7"/>
    <w:rsid w:val="00803029"/>
    <w:rsid w:val="00815FE6"/>
    <w:rsid w:val="008179F1"/>
    <w:rsid w:val="00821263"/>
    <w:rsid w:val="00831095"/>
    <w:rsid w:val="0083594A"/>
    <w:rsid w:val="0084620C"/>
    <w:rsid w:val="0085734E"/>
    <w:rsid w:val="00857759"/>
    <w:rsid w:val="00867ED8"/>
    <w:rsid w:val="00881476"/>
    <w:rsid w:val="00881B2D"/>
    <w:rsid w:val="00884C6C"/>
    <w:rsid w:val="008A098E"/>
    <w:rsid w:val="008A10BC"/>
    <w:rsid w:val="008B442F"/>
    <w:rsid w:val="008C688A"/>
    <w:rsid w:val="008C69ED"/>
    <w:rsid w:val="008D0C64"/>
    <w:rsid w:val="008E2A0A"/>
    <w:rsid w:val="008E7E87"/>
    <w:rsid w:val="008F0983"/>
    <w:rsid w:val="008F771B"/>
    <w:rsid w:val="0091416D"/>
    <w:rsid w:val="00914EB9"/>
    <w:rsid w:val="00930019"/>
    <w:rsid w:val="00937041"/>
    <w:rsid w:val="00943632"/>
    <w:rsid w:val="00944EA5"/>
    <w:rsid w:val="00960843"/>
    <w:rsid w:val="00981837"/>
    <w:rsid w:val="009858E4"/>
    <w:rsid w:val="00991041"/>
    <w:rsid w:val="00993EFD"/>
    <w:rsid w:val="009A0F29"/>
    <w:rsid w:val="009A10B5"/>
    <w:rsid w:val="009A4947"/>
    <w:rsid w:val="009B3FBB"/>
    <w:rsid w:val="009C0359"/>
    <w:rsid w:val="009C2DAD"/>
    <w:rsid w:val="009C37D1"/>
    <w:rsid w:val="009C51E0"/>
    <w:rsid w:val="009E24CA"/>
    <w:rsid w:val="009E33BE"/>
    <w:rsid w:val="009E56DC"/>
    <w:rsid w:val="009F1401"/>
    <w:rsid w:val="009F5747"/>
    <w:rsid w:val="00A00207"/>
    <w:rsid w:val="00A011FE"/>
    <w:rsid w:val="00A13782"/>
    <w:rsid w:val="00A13963"/>
    <w:rsid w:val="00A20D17"/>
    <w:rsid w:val="00A31E32"/>
    <w:rsid w:val="00A36C3C"/>
    <w:rsid w:val="00A51198"/>
    <w:rsid w:val="00A533D7"/>
    <w:rsid w:val="00A569F1"/>
    <w:rsid w:val="00A5782E"/>
    <w:rsid w:val="00A705CE"/>
    <w:rsid w:val="00A71240"/>
    <w:rsid w:val="00A747FD"/>
    <w:rsid w:val="00A75258"/>
    <w:rsid w:val="00A83905"/>
    <w:rsid w:val="00A9423E"/>
    <w:rsid w:val="00AB5652"/>
    <w:rsid w:val="00AC2F7A"/>
    <w:rsid w:val="00AC6472"/>
    <w:rsid w:val="00AD099B"/>
    <w:rsid w:val="00AD2F43"/>
    <w:rsid w:val="00AD5F94"/>
    <w:rsid w:val="00AE0B5F"/>
    <w:rsid w:val="00AE4B8F"/>
    <w:rsid w:val="00AF0456"/>
    <w:rsid w:val="00AF4FC2"/>
    <w:rsid w:val="00B01B64"/>
    <w:rsid w:val="00B078D9"/>
    <w:rsid w:val="00B10847"/>
    <w:rsid w:val="00B10C03"/>
    <w:rsid w:val="00B24956"/>
    <w:rsid w:val="00B36965"/>
    <w:rsid w:val="00B44A53"/>
    <w:rsid w:val="00B44AC2"/>
    <w:rsid w:val="00B62054"/>
    <w:rsid w:val="00B63435"/>
    <w:rsid w:val="00B777EE"/>
    <w:rsid w:val="00B811FA"/>
    <w:rsid w:val="00B90D6A"/>
    <w:rsid w:val="00BA312A"/>
    <w:rsid w:val="00BC2ED6"/>
    <w:rsid w:val="00BC5120"/>
    <w:rsid w:val="00BC5B32"/>
    <w:rsid w:val="00BE1C88"/>
    <w:rsid w:val="00BE61CA"/>
    <w:rsid w:val="00BF0CF6"/>
    <w:rsid w:val="00BF67E4"/>
    <w:rsid w:val="00C01E1B"/>
    <w:rsid w:val="00C045E6"/>
    <w:rsid w:val="00C12406"/>
    <w:rsid w:val="00C14AFC"/>
    <w:rsid w:val="00C2129B"/>
    <w:rsid w:val="00C22247"/>
    <w:rsid w:val="00C33C32"/>
    <w:rsid w:val="00C47BA5"/>
    <w:rsid w:val="00C50130"/>
    <w:rsid w:val="00C52E4D"/>
    <w:rsid w:val="00C71184"/>
    <w:rsid w:val="00C93977"/>
    <w:rsid w:val="00CA3E54"/>
    <w:rsid w:val="00CA75CA"/>
    <w:rsid w:val="00CB1A43"/>
    <w:rsid w:val="00CB1DB5"/>
    <w:rsid w:val="00CB2864"/>
    <w:rsid w:val="00CB3FAE"/>
    <w:rsid w:val="00CC30C2"/>
    <w:rsid w:val="00CD3416"/>
    <w:rsid w:val="00CE63D6"/>
    <w:rsid w:val="00CF1B65"/>
    <w:rsid w:val="00CF594B"/>
    <w:rsid w:val="00CF6B8E"/>
    <w:rsid w:val="00D00859"/>
    <w:rsid w:val="00D0716F"/>
    <w:rsid w:val="00D17BE4"/>
    <w:rsid w:val="00D209B1"/>
    <w:rsid w:val="00D338BA"/>
    <w:rsid w:val="00D35B27"/>
    <w:rsid w:val="00D61471"/>
    <w:rsid w:val="00D6180D"/>
    <w:rsid w:val="00D73CEC"/>
    <w:rsid w:val="00D75BE0"/>
    <w:rsid w:val="00D76247"/>
    <w:rsid w:val="00D84938"/>
    <w:rsid w:val="00D86432"/>
    <w:rsid w:val="00D87077"/>
    <w:rsid w:val="00D9093D"/>
    <w:rsid w:val="00D92C9E"/>
    <w:rsid w:val="00D94AE6"/>
    <w:rsid w:val="00DA24B7"/>
    <w:rsid w:val="00DA537B"/>
    <w:rsid w:val="00DB152E"/>
    <w:rsid w:val="00DB3E8F"/>
    <w:rsid w:val="00DC790C"/>
    <w:rsid w:val="00DE216C"/>
    <w:rsid w:val="00DE7653"/>
    <w:rsid w:val="00DF2022"/>
    <w:rsid w:val="00DF305D"/>
    <w:rsid w:val="00E04909"/>
    <w:rsid w:val="00E0607C"/>
    <w:rsid w:val="00E14491"/>
    <w:rsid w:val="00E25A6A"/>
    <w:rsid w:val="00E32D69"/>
    <w:rsid w:val="00E36159"/>
    <w:rsid w:val="00E427C7"/>
    <w:rsid w:val="00E43778"/>
    <w:rsid w:val="00E44E80"/>
    <w:rsid w:val="00E47073"/>
    <w:rsid w:val="00E47588"/>
    <w:rsid w:val="00E54151"/>
    <w:rsid w:val="00E67407"/>
    <w:rsid w:val="00E80E3D"/>
    <w:rsid w:val="00EC1E23"/>
    <w:rsid w:val="00EC3171"/>
    <w:rsid w:val="00ED0B5D"/>
    <w:rsid w:val="00ED1E4B"/>
    <w:rsid w:val="00ED418A"/>
    <w:rsid w:val="00ED4E5C"/>
    <w:rsid w:val="00ED6C73"/>
    <w:rsid w:val="00EE4F69"/>
    <w:rsid w:val="00EE72C4"/>
    <w:rsid w:val="00EF5669"/>
    <w:rsid w:val="00F067BD"/>
    <w:rsid w:val="00F07DE9"/>
    <w:rsid w:val="00F16CB5"/>
    <w:rsid w:val="00F24C75"/>
    <w:rsid w:val="00F2787F"/>
    <w:rsid w:val="00F353EE"/>
    <w:rsid w:val="00F4085B"/>
    <w:rsid w:val="00F45773"/>
    <w:rsid w:val="00F54EEB"/>
    <w:rsid w:val="00F651D1"/>
    <w:rsid w:val="00F72DCC"/>
    <w:rsid w:val="00F76A43"/>
    <w:rsid w:val="00F779F7"/>
    <w:rsid w:val="00FA1981"/>
    <w:rsid w:val="00FA2E12"/>
    <w:rsid w:val="00FC060F"/>
    <w:rsid w:val="00FD03E1"/>
    <w:rsid w:val="00FD46E3"/>
    <w:rsid w:val="00FD52ED"/>
    <w:rsid w:val="00FD6EBD"/>
    <w:rsid w:val="00FE12D8"/>
    <w:rsid w:val="00FE247B"/>
    <w:rsid w:val="00FE2FAE"/>
    <w:rsid w:val="00FE61D0"/>
    <w:rsid w:val="00FF34E8"/>
    <w:rsid w:val="00FF4D48"/>
    <w:rsid w:val="00FF5792"/>
    <w:rsid w:val="01ED54A4"/>
    <w:rsid w:val="03476F45"/>
    <w:rsid w:val="03975B49"/>
    <w:rsid w:val="1BCC101D"/>
    <w:rsid w:val="1C9A0C60"/>
    <w:rsid w:val="244E0B02"/>
    <w:rsid w:val="261B4145"/>
    <w:rsid w:val="28A763F4"/>
    <w:rsid w:val="29FA689B"/>
    <w:rsid w:val="310F3573"/>
    <w:rsid w:val="361433DA"/>
    <w:rsid w:val="3CF95DC4"/>
    <w:rsid w:val="417E204F"/>
    <w:rsid w:val="53083527"/>
    <w:rsid w:val="69341B93"/>
    <w:rsid w:val="6AA7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qFormat="1" w:unhideWhenUsed="0" w:uiPriority="0" w:semiHidden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qFormat/>
    <w:uiPriority w:val="0"/>
    <w:pPr>
      <w:jc w:val="left"/>
    </w:pPr>
  </w:style>
  <w:style w:type="paragraph" w:styleId="3">
    <w:name w:val="Salutation"/>
    <w:basedOn w:val="1"/>
    <w:next w:val="1"/>
    <w:qFormat/>
    <w:uiPriority w:val="0"/>
    <w:rPr>
      <w:sz w:val="24"/>
    </w:rPr>
  </w:style>
  <w:style w:type="paragraph" w:styleId="4">
    <w:name w:val="Closing"/>
    <w:basedOn w:val="1"/>
    <w:qFormat/>
    <w:uiPriority w:val="0"/>
    <w:pPr>
      <w:ind w:left="100" w:leftChars="2100"/>
    </w:pPr>
    <w:rPr>
      <w:sz w:val="24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2"/>
    <w:next w:val="2"/>
    <w:link w:val="17"/>
    <w:qFormat/>
    <w:uiPriority w:val="0"/>
    <w:rPr>
      <w:b/>
      <w:bCs/>
    </w:rPr>
  </w:style>
  <w:style w:type="table" w:styleId="10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styleId="13">
    <w:name w:val="Hyperlink"/>
    <w:qFormat/>
    <w:uiPriority w:val="0"/>
    <w:rPr>
      <w:color w:val="0000FF"/>
      <w:u w:val="single"/>
    </w:rPr>
  </w:style>
  <w:style w:type="character" w:styleId="14">
    <w:name w:val="annotation reference"/>
    <w:basedOn w:val="11"/>
    <w:qFormat/>
    <w:uiPriority w:val="0"/>
    <w:rPr>
      <w:sz w:val="21"/>
      <w:szCs w:val="21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文字 字符"/>
    <w:basedOn w:val="11"/>
    <w:link w:val="2"/>
    <w:qFormat/>
    <w:uiPriority w:val="0"/>
    <w:rPr>
      <w:kern w:val="2"/>
      <w:sz w:val="21"/>
      <w:szCs w:val="24"/>
    </w:rPr>
  </w:style>
  <w:style w:type="character" w:customStyle="1" w:styleId="17">
    <w:name w:val="批注主题 字符"/>
    <w:basedOn w:val="16"/>
    <w:link w:val="8"/>
    <w:qFormat/>
    <w:uiPriority w:val="0"/>
    <w:rPr>
      <w:b/>
      <w:bCs/>
      <w:kern w:val="2"/>
      <w:sz w:val="21"/>
      <w:szCs w:val="24"/>
    </w:rPr>
  </w:style>
  <w:style w:type="paragraph" w:customStyle="1" w:styleId="18">
    <w:name w:val="Title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Peking University</Company>
  <Pages>1</Pages>
  <Words>856</Words>
  <Characters>908</Characters>
  <Lines>4</Lines>
  <Paragraphs>1</Paragraphs>
  <TotalTime>0</TotalTime>
  <ScaleCrop>false</ScaleCrop>
  <LinksUpToDate>false</LinksUpToDate>
  <CharactersWithSpaces>951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2025-04-21T06:30:00Z</dcterms:created>
  <dc:creator>Sun Yan</dc:creator>
  <cp:lastModifiedBy>刘睿</cp:lastModifiedBy>
  <cp:lastPrinted>2009-04-17T01:49:00Z</cp:lastPrinted>
  <dcterms:modified xsi:type="dcterms:W3CDTF">2026-10-09T03:56:24Z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eyJoZGlkIjoiZGQzZWE5YzA1NTg5ZTk1MTJhNzI2NjI2Nzg1MWZhOTMiLCJ1c2VySWQiOiIxNzY2NzYxMTU0In0=</vt:lpwstr>
  </property>
  <property fmtid="{D5CDD505-2E9C-101B-9397-08002B2CF9AE}" pid="3" name="KSOProductBuildVer">
    <vt:lpwstr>2052-12.1.0.28043</vt:lpwstr>
  </property>
  <property fmtid="{D5CDD505-2E9C-101B-9397-08002B2CF9AE}" pid="4" name="ICV">
    <vt:lpwstr>6FAC08A0DDB44AB8AAB5EEF4F0E29619_12</vt:lpwstr>
  </property>
</Properties>
</file>